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CDA84" w14:textId="77513155" w:rsidR="00B44364" w:rsidRPr="00F045EF" w:rsidRDefault="00B44364" w:rsidP="00CF1A74">
      <w:pPr>
        <w:bidi w:val="0"/>
        <w:spacing w:line="360" w:lineRule="auto"/>
        <w:jc w:val="center"/>
        <w:rPr>
          <w:rFonts w:cs="B Nazanin"/>
          <w:color w:val="000000"/>
          <w:sz w:val="28"/>
          <w:rtl/>
        </w:rPr>
      </w:pPr>
      <w:bookmarkStart w:id="0" w:name="_GoBack"/>
      <w:bookmarkEnd w:id="0"/>
    </w:p>
    <w:p w14:paraId="1FFEB599" w14:textId="504F6B24" w:rsidR="009631A5" w:rsidRPr="00F045EF" w:rsidRDefault="009631A5" w:rsidP="0014280F">
      <w:pPr>
        <w:tabs>
          <w:tab w:val="left" w:pos="900"/>
        </w:tabs>
        <w:spacing w:before="240" w:line="360" w:lineRule="auto"/>
        <w:jc w:val="both"/>
        <w:rPr>
          <w:rFonts w:ascii="IranNastaliq" w:hAnsi="IranNastaliq" w:cs="B Nazanin"/>
          <w:b/>
          <w:bCs/>
          <w:sz w:val="28"/>
          <w:rtl/>
        </w:rPr>
      </w:pPr>
    </w:p>
    <w:p w14:paraId="60436ABD" w14:textId="67BAFE4A" w:rsidR="009631A5" w:rsidRPr="00F045EF" w:rsidRDefault="00335ABE" w:rsidP="009631A5">
      <w:pPr>
        <w:tabs>
          <w:tab w:val="left" w:pos="900"/>
        </w:tabs>
        <w:spacing w:before="240" w:line="360" w:lineRule="auto"/>
        <w:ind w:left="482" w:firstLine="180"/>
        <w:jc w:val="center"/>
        <w:rPr>
          <w:rFonts w:ascii="IranNastaliq" w:hAnsi="IranNastaliq" w:cs="B Nazanin"/>
          <w:b/>
          <w:bCs/>
          <w:sz w:val="36"/>
          <w:szCs w:val="36"/>
          <w:rtl/>
        </w:rPr>
      </w:pPr>
      <w:r w:rsidRPr="00F045EF">
        <w:rPr>
          <w:rFonts w:ascii="IranNastaliq" w:hAnsi="IranNastaliq" w:cs="B Nazanin" w:hint="cs"/>
          <w:b/>
          <w:bCs/>
          <w:sz w:val="36"/>
          <w:szCs w:val="36"/>
          <w:rtl/>
        </w:rPr>
        <w:t xml:space="preserve">درخواست ارسال </w:t>
      </w:r>
      <w:r w:rsidR="00F045EF" w:rsidRPr="00F045EF">
        <w:rPr>
          <w:rFonts w:ascii="IranNastaliq" w:hAnsi="IranNastaliq" w:cs="B Nazanin" w:hint="cs"/>
          <w:b/>
          <w:bCs/>
          <w:sz w:val="36"/>
          <w:szCs w:val="36"/>
          <w:rtl/>
        </w:rPr>
        <w:t>پیشنهاد</w:t>
      </w:r>
      <w:r w:rsidR="00675D5E" w:rsidRPr="00F045EF">
        <w:rPr>
          <w:rFonts w:ascii="IranNastaliq" w:hAnsi="IranNastaliq" w:cs="B Nazanin" w:hint="cs"/>
          <w:b/>
          <w:bCs/>
          <w:sz w:val="36"/>
          <w:szCs w:val="36"/>
          <w:rtl/>
        </w:rPr>
        <w:t>ه</w:t>
      </w:r>
      <w:r w:rsidR="009631A5" w:rsidRPr="00F045EF">
        <w:rPr>
          <w:rFonts w:ascii="IranNastaliq" w:hAnsi="IranNastaliq" w:cs="B Nazanin" w:hint="cs"/>
          <w:b/>
          <w:bCs/>
          <w:sz w:val="36"/>
          <w:szCs w:val="36"/>
          <w:rtl/>
        </w:rPr>
        <w:t xml:space="preserve"> (</w:t>
      </w:r>
      <w:r w:rsidR="009631A5" w:rsidRPr="00E5204F">
        <w:rPr>
          <w:rFonts w:asciiTheme="majorBidi" w:hAnsiTheme="majorBidi" w:cs="B Nazanin"/>
          <w:b/>
          <w:bCs/>
          <w:color w:val="00B050"/>
          <w:sz w:val="32"/>
          <w:szCs w:val="32"/>
        </w:rPr>
        <w:t>RFP</w:t>
      </w:r>
      <w:r w:rsidR="009631A5" w:rsidRPr="00F045EF">
        <w:rPr>
          <w:rFonts w:ascii="IranNastaliq" w:hAnsi="IranNastaliq" w:cs="B Nazanin" w:hint="cs"/>
          <w:b/>
          <w:bCs/>
          <w:sz w:val="36"/>
          <w:szCs w:val="36"/>
          <w:rtl/>
        </w:rPr>
        <w:t>)</w:t>
      </w:r>
    </w:p>
    <w:p w14:paraId="728D70CE" w14:textId="396F4682" w:rsidR="00911E1F" w:rsidRPr="00F045EF" w:rsidRDefault="007C3BB2" w:rsidP="00F045EF">
      <w:pPr>
        <w:tabs>
          <w:tab w:val="left" w:pos="900"/>
        </w:tabs>
        <w:spacing w:before="240" w:line="360" w:lineRule="auto"/>
        <w:ind w:left="482" w:firstLine="180"/>
        <w:jc w:val="center"/>
        <w:rPr>
          <w:rFonts w:ascii="IranNastaliq" w:eastAsia="Times New Roman" w:hAnsi="IranNastaliq" w:cs="B Nazanin"/>
          <w:b/>
          <w:bCs/>
          <w:sz w:val="36"/>
          <w:szCs w:val="36"/>
          <w:rtl/>
        </w:rPr>
      </w:pPr>
      <w:r w:rsidRPr="00F045EF">
        <w:rPr>
          <w:rFonts w:ascii="IranNastaliq" w:hAnsi="IranNastaliq" w:cs="B Nazanin" w:hint="cs"/>
          <w:b/>
          <w:bCs/>
          <w:sz w:val="36"/>
          <w:szCs w:val="36"/>
          <w:rtl/>
        </w:rPr>
        <w:t xml:space="preserve">جذب کارگزار </w:t>
      </w:r>
      <w:r w:rsidR="009631A5" w:rsidRPr="00F045EF">
        <w:rPr>
          <w:rFonts w:ascii="IranNastaliq" w:hAnsi="IranNastaliq" w:cs="B Nazanin" w:hint="cs"/>
          <w:b/>
          <w:bCs/>
          <w:sz w:val="36"/>
          <w:szCs w:val="36"/>
          <w:rtl/>
        </w:rPr>
        <w:t xml:space="preserve">خدمات </w:t>
      </w:r>
      <w:r w:rsidR="00F045EF" w:rsidRPr="00F045EF">
        <w:rPr>
          <w:rFonts w:ascii="IranNastaliq" w:hAnsi="IranNastaliq" w:cs="B Nazanin" w:hint="cs"/>
          <w:b/>
          <w:bCs/>
          <w:sz w:val="36"/>
          <w:szCs w:val="36"/>
          <w:rtl/>
        </w:rPr>
        <w:t>مدیریت دارایی‌های</w:t>
      </w:r>
      <w:r w:rsidR="009631A5" w:rsidRPr="00F045EF">
        <w:rPr>
          <w:rFonts w:ascii="IranNastaliq" w:hAnsi="IranNastaliq" w:cs="B Nazanin" w:hint="cs"/>
          <w:b/>
          <w:bCs/>
          <w:sz w:val="36"/>
          <w:szCs w:val="36"/>
          <w:rtl/>
        </w:rPr>
        <w:t xml:space="preserve"> فکری</w:t>
      </w:r>
    </w:p>
    <w:p w14:paraId="372D7FC1" w14:textId="31E96D0F" w:rsidR="00335ABE" w:rsidRPr="00F045EF" w:rsidRDefault="00335ABE" w:rsidP="00C56BCA">
      <w:pPr>
        <w:tabs>
          <w:tab w:val="left" w:pos="900"/>
        </w:tabs>
        <w:spacing w:before="240" w:line="360" w:lineRule="auto"/>
        <w:ind w:left="-379"/>
        <w:jc w:val="center"/>
        <w:rPr>
          <w:rFonts w:ascii="IranNastaliq" w:hAnsi="IranNastaliq" w:cs="B Nazanin"/>
          <w:b/>
          <w:bCs/>
          <w:sz w:val="28"/>
          <w:rtl/>
        </w:rPr>
      </w:pPr>
    </w:p>
    <w:p w14:paraId="14A3380E" w14:textId="2C4871DF" w:rsidR="009631A5" w:rsidRDefault="009631A5" w:rsidP="00E5204F">
      <w:pPr>
        <w:tabs>
          <w:tab w:val="left" w:pos="900"/>
        </w:tabs>
        <w:spacing w:before="240" w:line="360" w:lineRule="auto"/>
        <w:jc w:val="both"/>
        <w:rPr>
          <w:rFonts w:ascii="IranNastaliq" w:hAnsi="IranNastaliq" w:cs="B Nazanin"/>
          <w:b/>
          <w:bCs/>
          <w:sz w:val="28"/>
          <w:rtl/>
        </w:rPr>
      </w:pPr>
    </w:p>
    <w:p w14:paraId="071D4B80" w14:textId="41415E32" w:rsidR="00E5204F" w:rsidRPr="00F045EF" w:rsidRDefault="00E5204F" w:rsidP="00E5204F">
      <w:pPr>
        <w:tabs>
          <w:tab w:val="left" w:pos="900"/>
        </w:tabs>
        <w:spacing w:before="240" w:line="360" w:lineRule="auto"/>
        <w:jc w:val="both"/>
        <w:rPr>
          <w:rFonts w:ascii="IranNastaliq" w:hAnsi="IranNastaliq" w:cs="B Nazanin"/>
          <w:b/>
          <w:bCs/>
          <w:sz w:val="28"/>
          <w:rtl/>
        </w:rPr>
      </w:pPr>
    </w:p>
    <w:p w14:paraId="211DD965" w14:textId="1A7D6DAA" w:rsidR="009631A5" w:rsidRPr="00F045EF" w:rsidRDefault="009631A5" w:rsidP="00C56BCA">
      <w:pPr>
        <w:tabs>
          <w:tab w:val="left" w:pos="900"/>
        </w:tabs>
        <w:spacing w:before="240" w:line="360" w:lineRule="auto"/>
        <w:ind w:left="-379"/>
        <w:jc w:val="center"/>
        <w:rPr>
          <w:rFonts w:ascii="IranNastaliq" w:hAnsi="IranNastaliq" w:cs="B Nazanin"/>
          <w:b/>
          <w:bCs/>
          <w:sz w:val="28"/>
          <w:rtl/>
        </w:rPr>
      </w:pPr>
    </w:p>
    <w:p w14:paraId="0BDF6583" w14:textId="6DD7693E" w:rsidR="009631A5" w:rsidRPr="00F045EF" w:rsidRDefault="009631A5" w:rsidP="00C56BCA">
      <w:pPr>
        <w:tabs>
          <w:tab w:val="left" w:pos="900"/>
        </w:tabs>
        <w:spacing w:before="240" w:line="360" w:lineRule="auto"/>
        <w:ind w:left="-379"/>
        <w:jc w:val="center"/>
        <w:rPr>
          <w:rFonts w:ascii="IranNastaliq" w:hAnsi="IranNastaliq" w:cs="B Nazanin"/>
          <w:b/>
          <w:bCs/>
          <w:sz w:val="28"/>
          <w:rtl/>
        </w:rPr>
      </w:pPr>
    </w:p>
    <w:p w14:paraId="1A0E390C" w14:textId="38A0E6C9" w:rsidR="009631A5" w:rsidRPr="00C41F23" w:rsidRDefault="00F20445" w:rsidP="00F0673B">
      <w:pPr>
        <w:tabs>
          <w:tab w:val="left" w:pos="900"/>
        </w:tabs>
        <w:spacing w:before="240" w:line="360" w:lineRule="auto"/>
        <w:ind w:left="932"/>
        <w:jc w:val="center"/>
        <w:rPr>
          <w:rFonts w:ascii="IranNastaliq" w:hAnsi="IranNastaliq" w:cs="B Titr"/>
          <w:b/>
          <w:bCs/>
          <w:color w:val="00B050"/>
          <w:sz w:val="28"/>
          <w:rtl/>
        </w:rPr>
      </w:pPr>
      <w:r w:rsidRPr="00C41F23">
        <w:rPr>
          <w:rFonts w:ascii="IranNastaliq" w:hAnsi="IranNastaliq" w:cs="B Titr" w:hint="cs"/>
          <w:b/>
          <w:bCs/>
          <w:color w:val="00B050"/>
          <w:sz w:val="28"/>
          <w:rtl/>
        </w:rPr>
        <w:t>کارفرما</w:t>
      </w:r>
      <w:r w:rsidR="00335ABE" w:rsidRPr="00C41F23">
        <w:rPr>
          <w:rFonts w:ascii="IranNastaliq" w:hAnsi="IranNastaliq" w:cs="B Titr" w:hint="cs"/>
          <w:b/>
          <w:bCs/>
          <w:color w:val="00B050"/>
          <w:sz w:val="28"/>
          <w:rtl/>
        </w:rPr>
        <w:t>:</w:t>
      </w:r>
      <w:r w:rsidR="00DD6ECC" w:rsidRPr="00C41F23">
        <w:rPr>
          <w:rFonts w:ascii="IranNastaliq" w:hAnsi="IranNastaliq" w:cs="B Titr" w:hint="cs"/>
          <w:b/>
          <w:bCs/>
          <w:color w:val="00B050"/>
          <w:sz w:val="28"/>
          <w:rtl/>
        </w:rPr>
        <w:t xml:space="preserve"> </w:t>
      </w:r>
    </w:p>
    <w:p w14:paraId="5590BBE6" w14:textId="306B106D" w:rsidR="00DD6ECC" w:rsidRPr="00F045EF" w:rsidRDefault="009631A5" w:rsidP="00F045EF">
      <w:pPr>
        <w:tabs>
          <w:tab w:val="left" w:pos="900"/>
        </w:tabs>
        <w:spacing w:before="240" w:line="360" w:lineRule="auto"/>
        <w:ind w:left="932"/>
        <w:jc w:val="center"/>
        <w:rPr>
          <w:rFonts w:ascii="IranNastaliq" w:hAnsi="IranNastaliq" w:cs="B Nazanin"/>
          <w:b/>
          <w:bCs/>
          <w:sz w:val="40"/>
          <w:szCs w:val="40"/>
          <w:rtl/>
        </w:rPr>
      </w:pPr>
      <w:r w:rsidRPr="00F045EF">
        <w:rPr>
          <w:rFonts w:ascii="IranNastaliq" w:hAnsi="IranNastaliq" w:cs="B Nazanin" w:hint="cs"/>
          <w:b/>
          <w:bCs/>
          <w:sz w:val="40"/>
          <w:szCs w:val="40"/>
          <w:rtl/>
        </w:rPr>
        <w:t>کانون مدیریت دارایی</w:t>
      </w:r>
      <w:r w:rsidR="00F045EF" w:rsidRPr="00F045EF">
        <w:rPr>
          <w:rFonts w:ascii="IranNastaliq" w:hAnsi="IranNastaliq" w:cs="B Nazanin" w:hint="cs"/>
          <w:b/>
          <w:bCs/>
          <w:sz w:val="40"/>
          <w:szCs w:val="40"/>
          <w:rtl/>
        </w:rPr>
        <w:t>‌</w:t>
      </w:r>
      <w:r w:rsidRPr="00F045EF">
        <w:rPr>
          <w:rFonts w:ascii="IranNastaliq" w:hAnsi="IranNastaliq" w:cs="B Nazanin" w:hint="cs"/>
          <w:b/>
          <w:bCs/>
          <w:sz w:val="40"/>
          <w:szCs w:val="40"/>
          <w:rtl/>
        </w:rPr>
        <w:t>های فکری</w:t>
      </w:r>
    </w:p>
    <w:p w14:paraId="04F57225" w14:textId="3F990E96" w:rsidR="007C3BB2" w:rsidRPr="00F045EF" w:rsidRDefault="007C3BB2" w:rsidP="00CF1A74">
      <w:pPr>
        <w:tabs>
          <w:tab w:val="left" w:pos="900"/>
        </w:tabs>
        <w:spacing w:before="240" w:line="360" w:lineRule="auto"/>
        <w:jc w:val="center"/>
        <w:rPr>
          <w:rFonts w:ascii="IranNastaliq" w:hAnsi="IranNastaliq" w:cs="B Nazanin"/>
          <w:b/>
          <w:bCs/>
          <w:sz w:val="28"/>
        </w:rPr>
      </w:pPr>
    </w:p>
    <w:p w14:paraId="2C855753" w14:textId="77777777" w:rsidR="00DD6ECC" w:rsidRPr="00F045EF" w:rsidRDefault="00DD6ECC" w:rsidP="00CF1A74">
      <w:pPr>
        <w:tabs>
          <w:tab w:val="left" w:pos="900"/>
        </w:tabs>
        <w:spacing w:before="240" w:line="360" w:lineRule="auto"/>
        <w:ind w:firstLine="71"/>
        <w:jc w:val="center"/>
        <w:rPr>
          <w:rFonts w:ascii="IranNastaliq" w:hAnsi="IranNastaliq" w:cs="B Nazanin"/>
          <w:b/>
          <w:bCs/>
          <w:sz w:val="28"/>
          <w:rtl/>
        </w:rPr>
      </w:pPr>
    </w:p>
    <w:p w14:paraId="1273CCCB" w14:textId="77777777" w:rsidR="00DD6ECC" w:rsidRPr="00F045EF" w:rsidRDefault="00DD6ECC" w:rsidP="00CF1A74">
      <w:pPr>
        <w:tabs>
          <w:tab w:val="left" w:pos="900"/>
        </w:tabs>
        <w:spacing w:before="240" w:line="360" w:lineRule="auto"/>
        <w:ind w:firstLine="71"/>
        <w:jc w:val="center"/>
        <w:rPr>
          <w:rFonts w:ascii="IranNastaliq" w:hAnsi="IranNastaliq" w:cs="B Nazanin"/>
          <w:b/>
          <w:bCs/>
          <w:sz w:val="28"/>
        </w:rPr>
      </w:pPr>
    </w:p>
    <w:p w14:paraId="7F843FB7" w14:textId="77777777" w:rsidR="0027288C" w:rsidRPr="00F045EF" w:rsidRDefault="0027288C" w:rsidP="00CF1A74">
      <w:pPr>
        <w:tabs>
          <w:tab w:val="left" w:pos="900"/>
        </w:tabs>
        <w:spacing w:before="240" w:line="360" w:lineRule="auto"/>
        <w:jc w:val="center"/>
        <w:rPr>
          <w:rFonts w:ascii="IranNastaliq" w:hAnsi="IranNastaliq" w:cs="B Nazanin"/>
          <w:b/>
          <w:bCs/>
          <w:sz w:val="28"/>
          <w:rtl/>
        </w:rPr>
      </w:pPr>
    </w:p>
    <w:p w14:paraId="0F8D439F" w14:textId="77777777" w:rsidR="00337543" w:rsidRPr="00F045EF" w:rsidRDefault="00337543" w:rsidP="00CF1A74">
      <w:pPr>
        <w:pStyle w:val="11"/>
        <w:numPr>
          <w:ilvl w:val="0"/>
          <w:numId w:val="0"/>
        </w:numPr>
        <w:spacing w:line="360" w:lineRule="auto"/>
        <w:ind w:left="1004"/>
        <w:rPr>
          <w:rFonts w:cs="B Nazanin"/>
          <w:sz w:val="28"/>
          <w:rtl/>
        </w:rPr>
        <w:sectPr w:rsidR="00337543" w:rsidRPr="00F045EF" w:rsidSect="00E5204F">
          <w:headerReference w:type="default" r:id="rId8"/>
          <w:footerReference w:type="default" r:id="rId9"/>
          <w:footerReference w:type="first" r:id="rId10"/>
          <w:footnotePr>
            <w:numRestart w:val="eachPage"/>
          </w:footnotePr>
          <w:pgSz w:w="11906" w:h="16838"/>
          <w:pgMar w:top="2340" w:right="26" w:bottom="850" w:left="1138" w:header="0" w:footer="59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20"/>
          <w:bidi/>
          <w:rtlGutter/>
          <w:docGrid w:linePitch="360"/>
        </w:sectPr>
      </w:pPr>
    </w:p>
    <w:p w14:paraId="0408AD49" w14:textId="7EEC8BE4" w:rsidR="00AC190E" w:rsidRPr="0014280F" w:rsidRDefault="00E5204F" w:rsidP="00E5204F">
      <w:pPr>
        <w:pStyle w:val="11"/>
        <w:numPr>
          <w:ilvl w:val="0"/>
          <w:numId w:val="0"/>
        </w:numPr>
        <w:spacing w:line="360" w:lineRule="auto"/>
        <w:ind w:left="-19"/>
        <w:jc w:val="left"/>
        <w:rPr>
          <w:rFonts w:cs="B Titr"/>
          <w:b/>
          <w:bCs/>
          <w:sz w:val="28"/>
          <w:rtl/>
        </w:rPr>
      </w:pPr>
      <w:r>
        <w:rPr>
          <w:rFonts w:cs="B Titr" w:hint="cs"/>
          <w:b/>
          <w:bCs/>
          <w:sz w:val="28"/>
          <w:rtl/>
        </w:rPr>
        <w:lastRenderedPageBreak/>
        <w:t>1-</w:t>
      </w:r>
      <w:r w:rsidR="00AC190E" w:rsidRPr="0014280F">
        <w:rPr>
          <w:rFonts w:cs="B Titr" w:hint="cs"/>
          <w:b/>
          <w:bCs/>
          <w:sz w:val="28"/>
          <w:rtl/>
        </w:rPr>
        <w:t>بیان مساله</w:t>
      </w:r>
    </w:p>
    <w:p w14:paraId="7AEE4023" w14:textId="3A1C5A0E" w:rsidR="000E727D" w:rsidRPr="00F045EF" w:rsidRDefault="009631A5" w:rsidP="00783966">
      <w:pPr>
        <w:pStyle w:val="11"/>
        <w:numPr>
          <w:ilvl w:val="0"/>
          <w:numId w:val="0"/>
        </w:numPr>
        <w:spacing w:line="360" w:lineRule="auto"/>
        <w:ind w:left="-374"/>
        <w:rPr>
          <w:rFonts w:cs="B Nazanin"/>
          <w:sz w:val="28"/>
          <w:rtl/>
        </w:rPr>
      </w:pPr>
      <w:r w:rsidRPr="00F045EF">
        <w:rPr>
          <w:rFonts w:ascii="Kalameh" w:hAnsi="Kalameh" w:cs="B Nazanin" w:hint="cs"/>
          <w:color w:val="1A1919"/>
          <w:sz w:val="28"/>
          <w:shd w:val="clear" w:color="auto" w:fill="FFFFFF"/>
          <w:rtl/>
        </w:rPr>
        <w:t>کانون مدیریت دارایی</w:t>
      </w:r>
      <w:r w:rsidRPr="00F045EF">
        <w:rPr>
          <w:rFonts w:ascii="Kalameh" w:hAnsi="Kalameh" w:cs="B Nazanin"/>
          <w:color w:val="1A1919"/>
          <w:sz w:val="28"/>
          <w:shd w:val="clear" w:color="auto" w:fill="FFFFFF"/>
          <w:rtl/>
        </w:rPr>
        <w:softHyphen/>
      </w:r>
      <w:r w:rsidRPr="00F045EF">
        <w:rPr>
          <w:rFonts w:ascii="Kalameh" w:hAnsi="Kalameh" w:cs="B Nazanin" w:hint="cs"/>
          <w:color w:val="1A1919"/>
          <w:sz w:val="28"/>
          <w:shd w:val="clear" w:color="auto" w:fill="FFFFFF"/>
          <w:rtl/>
        </w:rPr>
        <w:t xml:space="preserve">های فکری </w:t>
      </w:r>
      <w:r w:rsidR="00321DA6" w:rsidRPr="00F045EF">
        <w:rPr>
          <w:rFonts w:ascii="Kalameh" w:hAnsi="Kalameh" w:cs="B Nazanin"/>
          <w:color w:val="1A1919"/>
          <w:sz w:val="28"/>
          <w:shd w:val="clear" w:color="auto" w:fill="FFFFFF"/>
          <w:rtl/>
        </w:rPr>
        <w:t xml:space="preserve">در راستای </w:t>
      </w:r>
      <w:r w:rsidRPr="00F045EF">
        <w:rPr>
          <w:rFonts w:ascii="Kalameh" w:hAnsi="Kalameh" w:cs="B Nazanin" w:hint="cs"/>
          <w:color w:val="1A1919"/>
          <w:sz w:val="28"/>
          <w:shd w:val="clear" w:color="auto" w:fill="FFFFFF"/>
          <w:rtl/>
        </w:rPr>
        <w:t>برونسپاری خدمات و حمایت</w:t>
      </w:r>
      <w:r w:rsidRPr="00F045EF">
        <w:rPr>
          <w:rFonts w:ascii="Kalameh" w:hAnsi="Kalameh" w:cs="B Nazanin"/>
          <w:color w:val="1A1919"/>
          <w:sz w:val="28"/>
          <w:shd w:val="clear" w:color="auto" w:fill="FFFFFF"/>
          <w:rtl/>
        </w:rPr>
        <w:softHyphen/>
      </w:r>
      <w:r w:rsidRPr="00F045EF">
        <w:rPr>
          <w:rFonts w:ascii="Kalameh" w:hAnsi="Kalameh" w:cs="B Nazanin" w:hint="cs"/>
          <w:color w:val="1A1919"/>
          <w:sz w:val="28"/>
          <w:shd w:val="clear" w:color="auto" w:fill="FFFFFF"/>
          <w:rtl/>
        </w:rPr>
        <w:t xml:space="preserve">های خود از اشخاص حقیقی و حقوقی متقاضی </w:t>
      </w:r>
      <w:r w:rsidR="00321DA6" w:rsidRPr="00F045EF">
        <w:rPr>
          <w:rFonts w:ascii="Kalameh" w:hAnsi="Kalameh" w:cs="B Nazanin"/>
          <w:color w:val="1A1919"/>
          <w:sz w:val="28"/>
          <w:shd w:val="clear" w:color="auto" w:fill="FFFFFF"/>
          <w:rtl/>
        </w:rPr>
        <w:t xml:space="preserve">، اقدام به </w:t>
      </w:r>
      <w:r w:rsidR="003C0B49" w:rsidRPr="00F045EF">
        <w:rPr>
          <w:rFonts w:ascii="Kalameh" w:hAnsi="Kalameh" w:cs="B Nazanin" w:hint="cs"/>
          <w:color w:val="1A1919"/>
          <w:sz w:val="28"/>
          <w:shd w:val="clear" w:color="auto" w:fill="FFFFFF"/>
          <w:rtl/>
        </w:rPr>
        <w:t>جذب</w:t>
      </w:r>
      <w:r w:rsidR="00321DA6" w:rsidRPr="00F045EF">
        <w:rPr>
          <w:rFonts w:ascii="Kalameh" w:hAnsi="Kalameh" w:cs="B Nazanin"/>
          <w:color w:val="1A1919"/>
          <w:sz w:val="28"/>
          <w:shd w:val="clear" w:color="auto" w:fill="FFFFFF"/>
          <w:rtl/>
        </w:rPr>
        <w:t xml:space="preserve"> </w:t>
      </w:r>
      <w:r w:rsidR="003C0B49" w:rsidRPr="00E5204F">
        <w:rPr>
          <w:rFonts w:ascii="Verdana" w:hAnsi="Verdana" w:cs="B Nazanin"/>
          <w:color w:val="00B050"/>
          <w:sz w:val="28"/>
          <w:shd w:val="clear" w:color="auto" w:fill="FFFFFF"/>
          <w:rtl/>
        </w:rPr>
        <w:t>"</w:t>
      </w:r>
      <w:r w:rsidR="00321DA6" w:rsidRPr="00E5204F">
        <w:rPr>
          <w:rFonts w:ascii="Kalameh" w:hAnsi="Kalameh" w:cs="B Nazanin"/>
          <w:b/>
          <w:bCs/>
          <w:color w:val="00B050"/>
          <w:sz w:val="28"/>
          <w:shd w:val="clear" w:color="auto" w:fill="FFFFFF"/>
          <w:rtl/>
        </w:rPr>
        <w:t>کارگ</w:t>
      </w:r>
      <w:r w:rsidR="003C0B49" w:rsidRPr="00E5204F">
        <w:rPr>
          <w:rFonts w:ascii="Kalameh" w:hAnsi="Kalameh" w:cs="B Nazanin" w:hint="cs"/>
          <w:b/>
          <w:bCs/>
          <w:color w:val="00B050"/>
          <w:sz w:val="28"/>
          <w:shd w:val="clear" w:color="auto" w:fill="FFFFFF"/>
          <w:rtl/>
        </w:rPr>
        <w:t>زار</w:t>
      </w:r>
      <w:r w:rsidR="00321DA6" w:rsidRPr="00E5204F">
        <w:rPr>
          <w:rFonts w:ascii="Kalameh" w:hAnsi="Kalameh" w:cs="B Nazanin"/>
          <w:b/>
          <w:bCs/>
          <w:color w:val="00B050"/>
          <w:sz w:val="28"/>
          <w:shd w:val="clear" w:color="auto" w:fill="FFFFFF"/>
          <w:rtl/>
        </w:rPr>
        <w:t xml:space="preserve"> </w:t>
      </w:r>
      <w:r w:rsidR="00801741" w:rsidRPr="00E5204F">
        <w:rPr>
          <w:rFonts w:ascii="Kalameh" w:hAnsi="Kalameh" w:cs="B Nazanin" w:hint="cs"/>
          <w:b/>
          <w:bCs/>
          <w:color w:val="00B050"/>
          <w:sz w:val="28"/>
          <w:shd w:val="clear" w:color="auto" w:fill="FFFFFF"/>
          <w:rtl/>
        </w:rPr>
        <w:t>ارائه خدمات مرتبط با حوزه مالکیت فکری</w:t>
      </w:r>
      <w:r w:rsidR="003C0B49" w:rsidRPr="00E5204F">
        <w:rPr>
          <w:rFonts w:ascii="Verdana" w:hAnsi="Verdana" w:cs="B Nazanin"/>
          <w:color w:val="00B050"/>
          <w:sz w:val="28"/>
          <w:shd w:val="clear" w:color="auto" w:fill="FFFFFF"/>
          <w:rtl/>
        </w:rPr>
        <w:t>"</w:t>
      </w:r>
      <w:r w:rsidR="003C0B49" w:rsidRPr="00E5204F">
        <w:rPr>
          <w:rFonts w:ascii="Kalameh" w:hAnsi="Kalameh" w:cs="B Nazanin" w:hint="cs"/>
          <w:color w:val="00B050"/>
          <w:sz w:val="28"/>
          <w:shd w:val="clear" w:color="auto" w:fill="FFFFFF"/>
          <w:rtl/>
        </w:rPr>
        <w:t xml:space="preserve"> </w:t>
      </w:r>
      <w:r w:rsidR="00321DA6" w:rsidRPr="00F045EF">
        <w:rPr>
          <w:rFonts w:ascii="Kalameh" w:hAnsi="Kalameh" w:cs="B Nazanin" w:hint="cs"/>
          <w:color w:val="1A1919"/>
          <w:sz w:val="28"/>
          <w:shd w:val="clear" w:color="auto" w:fill="FFFFFF"/>
          <w:rtl/>
        </w:rPr>
        <w:t>نموده</w:t>
      </w:r>
      <w:r w:rsidR="00321DA6" w:rsidRPr="00F045EF">
        <w:rPr>
          <w:rFonts w:ascii="Kalameh" w:hAnsi="Kalameh" w:cs="B Nazanin"/>
          <w:color w:val="1A1919"/>
          <w:sz w:val="28"/>
          <w:shd w:val="clear" w:color="auto" w:fill="FFFFFF"/>
          <w:rtl/>
        </w:rPr>
        <w:t xml:space="preserve"> است. فعالیت اصلی </w:t>
      </w:r>
      <w:r w:rsidR="003C0B49" w:rsidRPr="00F045EF">
        <w:rPr>
          <w:rFonts w:ascii="Kalameh" w:hAnsi="Kalameh" w:cs="B Nazanin" w:hint="cs"/>
          <w:color w:val="1A1919"/>
          <w:sz w:val="28"/>
          <w:shd w:val="clear" w:color="auto" w:fill="FFFFFF"/>
          <w:rtl/>
        </w:rPr>
        <w:t>کا</w:t>
      </w:r>
      <w:r w:rsidR="00713EE7" w:rsidRPr="00F045EF">
        <w:rPr>
          <w:rFonts w:ascii="Kalameh" w:hAnsi="Kalameh" w:cs="B Nazanin" w:hint="cs"/>
          <w:color w:val="1A1919"/>
          <w:sz w:val="28"/>
          <w:shd w:val="clear" w:color="auto" w:fill="FFFFFF"/>
          <w:rtl/>
        </w:rPr>
        <w:t xml:space="preserve">رگزار </w:t>
      </w:r>
      <w:r w:rsidR="00815481" w:rsidRPr="00F045EF">
        <w:rPr>
          <w:rFonts w:ascii="Kalameh" w:hAnsi="Kalameh" w:cs="B Nazanin"/>
          <w:color w:val="1A1919"/>
          <w:sz w:val="28"/>
          <w:shd w:val="clear" w:color="auto" w:fill="FFFFFF"/>
          <w:rtl/>
        </w:rPr>
        <w:t>ترو</w:t>
      </w:r>
      <w:r w:rsidR="00815481" w:rsidRPr="00F045EF">
        <w:rPr>
          <w:rFonts w:ascii="Kalameh" w:hAnsi="Kalameh" w:cs="B Nazanin" w:hint="cs"/>
          <w:color w:val="1A1919"/>
          <w:sz w:val="28"/>
          <w:shd w:val="clear" w:color="auto" w:fill="FFFFFF"/>
          <w:rtl/>
        </w:rPr>
        <w:t>ی</w:t>
      </w:r>
      <w:r w:rsidR="00815481" w:rsidRPr="00F045EF">
        <w:rPr>
          <w:rFonts w:ascii="Kalameh" w:hAnsi="Kalameh" w:cs="B Nazanin" w:hint="eastAsia"/>
          <w:color w:val="1A1919"/>
          <w:sz w:val="28"/>
          <w:shd w:val="clear" w:color="auto" w:fill="FFFFFF"/>
          <w:rtl/>
        </w:rPr>
        <w:t>ج</w:t>
      </w:r>
      <w:r w:rsidR="00815481" w:rsidRPr="00F045EF">
        <w:rPr>
          <w:rFonts w:ascii="Kalameh" w:hAnsi="Kalameh" w:cs="B Nazanin"/>
          <w:color w:val="1A1919"/>
          <w:sz w:val="28"/>
          <w:shd w:val="clear" w:color="auto" w:fill="FFFFFF"/>
          <w:rtl/>
        </w:rPr>
        <w:t xml:space="preserve"> و فرهنگ ساز</w:t>
      </w:r>
      <w:r w:rsidR="00815481" w:rsidRPr="00F045EF">
        <w:rPr>
          <w:rFonts w:ascii="Kalameh" w:hAnsi="Kalameh" w:cs="B Nazanin" w:hint="cs"/>
          <w:color w:val="1A1919"/>
          <w:sz w:val="28"/>
          <w:shd w:val="clear" w:color="auto" w:fill="FFFFFF"/>
          <w:rtl/>
        </w:rPr>
        <w:t>ی</w:t>
      </w:r>
      <w:r w:rsidR="00815481" w:rsidRPr="00F045EF">
        <w:rPr>
          <w:rFonts w:ascii="Kalameh" w:hAnsi="Kalameh" w:cs="B Nazanin" w:hint="eastAsia"/>
          <w:color w:val="1A1919"/>
          <w:sz w:val="28"/>
          <w:shd w:val="clear" w:color="auto" w:fill="FFFFFF"/>
          <w:rtl/>
        </w:rPr>
        <w:t>،</w:t>
      </w:r>
      <w:r w:rsidR="00815481" w:rsidRPr="00F045EF">
        <w:rPr>
          <w:rFonts w:ascii="Kalameh" w:hAnsi="Kalameh" w:cs="B Nazanin"/>
          <w:color w:val="1A1919"/>
          <w:sz w:val="28"/>
          <w:shd w:val="clear" w:color="auto" w:fill="FFFFFF"/>
          <w:rtl/>
        </w:rPr>
        <w:t xml:space="preserve"> ثبت و حفاظت، تدو</w:t>
      </w:r>
      <w:r w:rsidR="00815481" w:rsidRPr="00F045EF">
        <w:rPr>
          <w:rFonts w:ascii="Kalameh" w:hAnsi="Kalameh" w:cs="B Nazanin" w:hint="cs"/>
          <w:color w:val="1A1919"/>
          <w:sz w:val="28"/>
          <w:shd w:val="clear" w:color="auto" w:fill="FFFFFF"/>
          <w:rtl/>
        </w:rPr>
        <w:t>ی</w:t>
      </w:r>
      <w:r w:rsidR="00815481" w:rsidRPr="00F045EF">
        <w:rPr>
          <w:rFonts w:ascii="Kalameh" w:hAnsi="Kalameh" w:cs="B Nazanin" w:hint="eastAsia"/>
          <w:color w:val="1A1919"/>
          <w:sz w:val="28"/>
          <w:shd w:val="clear" w:color="auto" w:fill="FFFFFF"/>
          <w:rtl/>
        </w:rPr>
        <w:t>ن</w:t>
      </w:r>
      <w:r w:rsidR="00815481" w:rsidRPr="00F045EF">
        <w:rPr>
          <w:rFonts w:ascii="Kalameh" w:hAnsi="Kalameh" w:cs="B Nazanin"/>
          <w:color w:val="1A1919"/>
          <w:sz w:val="28"/>
          <w:shd w:val="clear" w:color="auto" w:fill="FFFFFF"/>
          <w:rtl/>
        </w:rPr>
        <w:t xml:space="preserve"> اسناد راهبرد</w:t>
      </w:r>
      <w:r w:rsidR="00815481" w:rsidRPr="00F045EF">
        <w:rPr>
          <w:rFonts w:ascii="Kalameh" w:hAnsi="Kalameh" w:cs="B Nazanin" w:hint="cs"/>
          <w:color w:val="1A1919"/>
          <w:sz w:val="28"/>
          <w:shd w:val="clear" w:color="auto" w:fill="FFFFFF"/>
          <w:rtl/>
        </w:rPr>
        <w:t>ی</w:t>
      </w:r>
      <w:r w:rsidR="00815481" w:rsidRPr="00F045EF">
        <w:rPr>
          <w:rFonts w:ascii="Kalameh" w:hAnsi="Kalameh" w:cs="B Nazanin"/>
          <w:color w:val="1A1919"/>
          <w:sz w:val="28"/>
          <w:shd w:val="clear" w:color="auto" w:fill="FFFFFF"/>
          <w:rtl/>
        </w:rPr>
        <w:t xml:space="preserve"> و حقوق</w:t>
      </w:r>
      <w:r w:rsidR="00815481" w:rsidRPr="00F045EF">
        <w:rPr>
          <w:rFonts w:ascii="Kalameh" w:hAnsi="Kalameh" w:cs="B Nazanin" w:hint="cs"/>
          <w:color w:val="1A1919"/>
          <w:sz w:val="28"/>
          <w:shd w:val="clear" w:color="auto" w:fill="FFFFFF"/>
          <w:rtl/>
        </w:rPr>
        <w:t>ی</w:t>
      </w:r>
      <w:r w:rsidR="00815481" w:rsidRPr="00F045EF">
        <w:rPr>
          <w:rFonts w:ascii="Kalameh" w:hAnsi="Kalameh" w:cs="B Nazanin"/>
          <w:color w:val="1A1919"/>
          <w:sz w:val="28"/>
          <w:shd w:val="clear" w:color="auto" w:fill="FFFFFF"/>
          <w:rtl/>
        </w:rPr>
        <w:t xml:space="preserve"> </w:t>
      </w:r>
      <w:r w:rsidR="00815481" w:rsidRPr="00F045EF">
        <w:rPr>
          <w:rFonts w:ascii="Kalameh" w:hAnsi="Kalameh" w:cs="B Nazanin" w:hint="cs"/>
          <w:color w:val="1A1919"/>
          <w:sz w:val="28"/>
          <w:shd w:val="clear" w:color="auto" w:fill="FFFFFF"/>
          <w:rtl/>
        </w:rPr>
        <w:t>خواهد بود</w:t>
      </w:r>
      <w:r w:rsidR="00815481" w:rsidRPr="00F045EF">
        <w:rPr>
          <w:rFonts w:ascii="Kalameh" w:hAnsi="Kalameh" w:cs="B Nazanin"/>
          <w:color w:val="1A1919"/>
          <w:sz w:val="28"/>
          <w:shd w:val="clear" w:color="auto" w:fill="FFFFFF"/>
          <w:rtl/>
        </w:rPr>
        <w:t>.</w:t>
      </w:r>
      <w:r w:rsidR="00713EE7" w:rsidRPr="00F045EF">
        <w:rPr>
          <w:rFonts w:cs="B Nazanin" w:hint="cs"/>
          <w:sz w:val="28"/>
          <w:rtl/>
        </w:rPr>
        <w:t xml:space="preserve"> </w:t>
      </w:r>
      <w:r w:rsidR="00B9762D" w:rsidRPr="00F045EF">
        <w:rPr>
          <w:rFonts w:cs="B Nazanin" w:hint="cs"/>
          <w:sz w:val="28"/>
          <w:rtl/>
        </w:rPr>
        <w:t xml:space="preserve">لذا </w:t>
      </w:r>
      <w:r w:rsidR="00321DA6" w:rsidRPr="00F045EF">
        <w:rPr>
          <w:rFonts w:cs="B Nazanin"/>
          <w:sz w:val="28"/>
          <w:rtl/>
        </w:rPr>
        <w:t xml:space="preserve"> </w:t>
      </w:r>
      <w:r w:rsidR="00B9762D" w:rsidRPr="00F045EF">
        <w:rPr>
          <w:rFonts w:ascii="Kalameh" w:hAnsi="Kalameh" w:cs="B Nazanin" w:hint="cs"/>
          <w:color w:val="1A1919"/>
          <w:sz w:val="28"/>
          <w:shd w:val="clear" w:color="auto" w:fill="FFFFFF"/>
          <w:rtl/>
        </w:rPr>
        <w:t>کانون مدیریت دارایی</w:t>
      </w:r>
      <w:r w:rsidR="00B9762D" w:rsidRPr="00F045EF">
        <w:rPr>
          <w:rFonts w:ascii="Kalameh" w:hAnsi="Kalameh" w:cs="B Nazanin"/>
          <w:color w:val="1A1919"/>
          <w:sz w:val="28"/>
          <w:shd w:val="clear" w:color="auto" w:fill="FFFFFF"/>
          <w:rtl/>
        </w:rPr>
        <w:softHyphen/>
      </w:r>
      <w:r w:rsidR="00B9762D" w:rsidRPr="00F045EF">
        <w:rPr>
          <w:rFonts w:ascii="Kalameh" w:hAnsi="Kalameh" w:cs="B Nazanin" w:hint="cs"/>
          <w:color w:val="1A1919"/>
          <w:sz w:val="28"/>
          <w:shd w:val="clear" w:color="auto" w:fill="FFFFFF"/>
          <w:rtl/>
        </w:rPr>
        <w:t xml:space="preserve">های فکری </w:t>
      </w:r>
      <w:r w:rsidR="003C0B49" w:rsidRPr="00F045EF">
        <w:rPr>
          <w:rFonts w:cs="B Nazanin" w:hint="cs"/>
          <w:sz w:val="28"/>
          <w:rtl/>
        </w:rPr>
        <w:t xml:space="preserve">به عنوان </w:t>
      </w:r>
      <w:r w:rsidR="00B9762D" w:rsidRPr="00F045EF">
        <w:rPr>
          <w:rFonts w:cs="B Nazanin" w:hint="cs"/>
          <w:sz w:val="28"/>
          <w:rtl/>
        </w:rPr>
        <w:t>نهاد متولی معاونت علمی، فناوری و اقتصاد دانش</w:t>
      </w:r>
      <w:r w:rsidR="00B9762D" w:rsidRPr="00F045EF">
        <w:rPr>
          <w:rFonts w:cs="B Nazanin"/>
          <w:sz w:val="28"/>
          <w:rtl/>
        </w:rPr>
        <w:softHyphen/>
      </w:r>
      <w:r w:rsidR="00B9762D" w:rsidRPr="00F045EF">
        <w:rPr>
          <w:rFonts w:cs="B Nazanin" w:hint="cs"/>
          <w:sz w:val="28"/>
          <w:rtl/>
        </w:rPr>
        <w:t>بنیان ریاست جمهوری در زمینه حمایت و مدیریت دارایی</w:t>
      </w:r>
      <w:r w:rsidR="00B9762D" w:rsidRPr="00F045EF">
        <w:rPr>
          <w:rFonts w:cs="B Nazanin"/>
          <w:sz w:val="28"/>
          <w:rtl/>
        </w:rPr>
        <w:softHyphen/>
      </w:r>
      <w:r w:rsidR="00B9762D" w:rsidRPr="00F045EF">
        <w:rPr>
          <w:rFonts w:cs="B Nazanin" w:hint="cs"/>
          <w:sz w:val="28"/>
          <w:rtl/>
        </w:rPr>
        <w:t xml:space="preserve">های فکری فناوران و محققان کشور </w:t>
      </w:r>
      <w:r w:rsidR="00321DA6" w:rsidRPr="00F045EF">
        <w:rPr>
          <w:rFonts w:cs="B Nazanin"/>
          <w:sz w:val="28"/>
          <w:rtl/>
        </w:rPr>
        <w:t>در صدد است با استفاده از ظرفیت مجریان توانمند و دارای ساب</w:t>
      </w:r>
      <w:r w:rsidR="003C0B49" w:rsidRPr="00F045EF">
        <w:rPr>
          <w:rFonts w:cs="B Nazanin" w:hint="cs"/>
          <w:sz w:val="28"/>
          <w:rtl/>
        </w:rPr>
        <w:t xml:space="preserve">قه </w:t>
      </w:r>
      <w:r w:rsidR="00321DA6" w:rsidRPr="00F045EF">
        <w:rPr>
          <w:rFonts w:cs="B Nazanin" w:hint="cs"/>
          <w:sz w:val="28"/>
          <w:rtl/>
        </w:rPr>
        <w:t>و</w:t>
      </w:r>
      <w:r w:rsidR="00321DA6" w:rsidRPr="00F045EF">
        <w:rPr>
          <w:rFonts w:cs="B Nazanin"/>
          <w:sz w:val="28"/>
          <w:rtl/>
        </w:rPr>
        <w:t xml:space="preserve"> </w:t>
      </w:r>
      <w:r w:rsidR="00321DA6" w:rsidRPr="00F045EF">
        <w:rPr>
          <w:rFonts w:cs="B Nazanin" w:hint="cs"/>
          <w:sz w:val="28"/>
          <w:rtl/>
        </w:rPr>
        <w:t>آشنا</w:t>
      </w:r>
      <w:r w:rsidR="00321DA6" w:rsidRPr="00F045EF">
        <w:rPr>
          <w:rFonts w:cs="B Nazanin"/>
          <w:sz w:val="28"/>
          <w:rtl/>
        </w:rPr>
        <w:t xml:space="preserve"> </w:t>
      </w:r>
      <w:r w:rsidR="00321DA6" w:rsidRPr="00F045EF">
        <w:rPr>
          <w:rFonts w:cs="B Nazanin" w:hint="cs"/>
          <w:sz w:val="28"/>
          <w:rtl/>
        </w:rPr>
        <w:t>با</w:t>
      </w:r>
      <w:r w:rsidR="00321DA6" w:rsidRPr="00F045EF">
        <w:rPr>
          <w:rFonts w:cs="B Nazanin"/>
          <w:sz w:val="28"/>
          <w:rtl/>
        </w:rPr>
        <w:t xml:space="preserve"> </w:t>
      </w:r>
      <w:r w:rsidR="00F045EF">
        <w:rPr>
          <w:rFonts w:cs="B Nazanin" w:hint="cs"/>
          <w:sz w:val="28"/>
          <w:rtl/>
        </w:rPr>
        <w:t>مدیریت دارایی‌های</w:t>
      </w:r>
      <w:r w:rsidR="00B9762D" w:rsidRPr="00F045EF">
        <w:rPr>
          <w:rFonts w:cs="B Nazanin" w:hint="cs"/>
          <w:sz w:val="28"/>
          <w:rtl/>
        </w:rPr>
        <w:t xml:space="preserve"> فکری و </w:t>
      </w:r>
      <w:r w:rsidR="00F045EF">
        <w:rPr>
          <w:rFonts w:cs="B Nazanin" w:hint="cs"/>
          <w:sz w:val="28"/>
          <w:rtl/>
        </w:rPr>
        <w:t>بهره برداری آن</w:t>
      </w:r>
      <w:r w:rsidR="00321DA6" w:rsidRPr="00F045EF">
        <w:rPr>
          <w:rFonts w:cs="B Nazanin"/>
          <w:sz w:val="28"/>
          <w:rtl/>
        </w:rPr>
        <w:t xml:space="preserve">، نسبت به انتخاب </w:t>
      </w:r>
      <w:r w:rsidR="00B9762D" w:rsidRPr="00F045EF">
        <w:rPr>
          <w:rFonts w:cs="B Nazanin" w:hint="cs"/>
          <w:sz w:val="28"/>
          <w:rtl/>
        </w:rPr>
        <w:t>کارگزاران</w:t>
      </w:r>
      <w:r w:rsidR="00321DA6" w:rsidRPr="00F045EF">
        <w:rPr>
          <w:rFonts w:cs="B Nazanin"/>
          <w:sz w:val="28"/>
          <w:rtl/>
        </w:rPr>
        <w:t xml:space="preserve"> حائز شرایط از طریق فراخوان اقدام نماید</w:t>
      </w:r>
      <w:r w:rsidR="00321DA6" w:rsidRPr="00F045EF">
        <w:rPr>
          <w:rFonts w:cs="B Nazanin"/>
          <w:sz w:val="28"/>
        </w:rPr>
        <w:t>.</w:t>
      </w:r>
    </w:p>
    <w:p w14:paraId="5FA02A8A" w14:textId="0C5B65F4" w:rsidR="00B44364" w:rsidRPr="00E5204F" w:rsidRDefault="00E5204F" w:rsidP="00E5204F">
      <w:pPr>
        <w:pStyle w:val="11"/>
        <w:numPr>
          <w:ilvl w:val="0"/>
          <w:numId w:val="0"/>
        </w:numPr>
        <w:spacing w:line="360" w:lineRule="auto"/>
        <w:ind w:left="-379"/>
        <w:rPr>
          <w:rFonts w:cs="B Titr"/>
          <w:b/>
          <w:bCs/>
          <w:sz w:val="28"/>
        </w:rPr>
      </w:pPr>
      <w:bookmarkStart w:id="1" w:name="_Toc302902606"/>
      <w:bookmarkStart w:id="2" w:name="_Toc302902646"/>
      <w:bookmarkStart w:id="3" w:name="_Toc302902605"/>
      <w:bookmarkStart w:id="4" w:name="_Toc302902645"/>
      <w:r>
        <w:rPr>
          <w:rFonts w:cs="B Titr" w:hint="cs"/>
          <w:b/>
          <w:bCs/>
          <w:sz w:val="28"/>
          <w:rtl/>
        </w:rPr>
        <w:t xml:space="preserve">2- </w:t>
      </w:r>
      <w:r w:rsidR="00BB77CF" w:rsidRPr="00E5204F">
        <w:rPr>
          <w:rFonts w:cs="B Titr" w:hint="cs"/>
          <w:b/>
          <w:bCs/>
          <w:sz w:val="28"/>
          <w:rtl/>
        </w:rPr>
        <w:t>خدمات</w:t>
      </w:r>
      <w:bookmarkEnd w:id="1"/>
      <w:bookmarkEnd w:id="2"/>
      <w:r w:rsidR="00BB77CF" w:rsidRPr="00E5204F">
        <w:rPr>
          <w:rFonts w:cs="B Titr" w:hint="cs"/>
          <w:b/>
          <w:bCs/>
          <w:sz w:val="28"/>
          <w:rtl/>
        </w:rPr>
        <w:t xml:space="preserve"> مورد انتظار</w:t>
      </w:r>
    </w:p>
    <w:p w14:paraId="344D1458" w14:textId="6CED64B4" w:rsidR="00336B5F" w:rsidRPr="00F045EF" w:rsidRDefault="00A74490" w:rsidP="00F045EF">
      <w:pPr>
        <w:pStyle w:val="11"/>
        <w:numPr>
          <w:ilvl w:val="0"/>
          <w:numId w:val="0"/>
        </w:numPr>
        <w:spacing w:line="360" w:lineRule="auto"/>
        <w:ind w:left="-374"/>
        <w:rPr>
          <w:rFonts w:cs="B Nazanin"/>
          <w:sz w:val="28"/>
          <w:rtl/>
        </w:rPr>
      </w:pPr>
      <w:r w:rsidRPr="00F045EF">
        <w:rPr>
          <w:rFonts w:cs="B Nazanin" w:hint="cs"/>
          <w:sz w:val="28"/>
          <w:rtl/>
        </w:rPr>
        <w:t xml:space="preserve">خدمات مورد انتظار از کارگزار </w:t>
      </w:r>
      <w:r w:rsidR="009148E0" w:rsidRPr="00F045EF">
        <w:rPr>
          <w:rFonts w:cs="B Nazanin" w:hint="cs"/>
          <w:sz w:val="28"/>
          <w:rtl/>
        </w:rPr>
        <w:t xml:space="preserve">حداقل یکی از موارد </w:t>
      </w:r>
      <w:r w:rsidR="00B73993" w:rsidRPr="00F045EF">
        <w:rPr>
          <w:rFonts w:cs="B Nazanin" w:hint="cs"/>
          <w:sz w:val="28"/>
          <w:rtl/>
        </w:rPr>
        <w:t xml:space="preserve">جدول </w:t>
      </w:r>
      <w:r w:rsidR="009148E0" w:rsidRPr="00F045EF">
        <w:rPr>
          <w:rFonts w:cs="B Nazanin" w:hint="cs"/>
          <w:sz w:val="28"/>
          <w:rtl/>
        </w:rPr>
        <w:t xml:space="preserve">زیر </w:t>
      </w:r>
      <w:r w:rsidR="00F045EF">
        <w:rPr>
          <w:rFonts w:cs="B Nazanin" w:hint="cs"/>
          <w:sz w:val="28"/>
          <w:rtl/>
        </w:rPr>
        <w:t>است. متقاضیان محترم باید</w:t>
      </w:r>
      <w:r w:rsidR="00B73993" w:rsidRPr="00F045EF">
        <w:rPr>
          <w:rFonts w:cs="B Nazanin" w:hint="cs"/>
          <w:sz w:val="28"/>
          <w:rtl/>
        </w:rPr>
        <w:t xml:space="preserve"> نسبت به انتخاب </w:t>
      </w:r>
      <w:r w:rsidR="00815481" w:rsidRPr="00F045EF">
        <w:rPr>
          <w:rFonts w:cs="B Nazanin" w:hint="cs"/>
          <w:sz w:val="28"/>
          <w:rtl/>
        </w:rPr>
        <w:t xml:space="preserve">(تیک) </w:t>
      </w:r>
      <w:r w:rsidR="00B73993" w:rsidRPr="00F045EF">
        <w:rPr>
          <w:rFonts w:cs="B Nazanin" w:hint="cs"/>
          <w:sz w:val="28"/>
          <w:rtl/>
        </w:rPr>
        <w:t>خدمات قابل ارائه توسط شرکت خود اقدام نمایند.</w:t>
      </w:r>
      <w:r w:rsidR="00FE660E" w:rsidRPr="00F045EF">
        <w:rPr>
          <w:rFonts w:cs="B Nazanin" w:hint="cs"/>
          <w:sz w:val="28"/>
          <w:rtl/>
        </w:rPr>
        <w:t xml:space="preserve"> همچنین خدمت دیگری به جز موارد مطرح</w:t>
      </w:r>
      <w:r w:rsidR="00F045EF">
        <w:rPr>
          <w:rFonts w:cs="B Nazanin" w:hint="cs"/>
          <w:sz w:val="28"/>
          <w:rtl/>
        </w:rPr>
        <w:t>‌</w:t>
      </w:r>
      <w:r w:rsidR="00FE660E" w:rsidRPr="00F045EF">
        <w:rPr>
          <w:rFonts w:cs="B Nazanin" w:hint="cs"/>
          <w:sz w:val="28"/>
          <w:rtl/>
        </w:rPr>
        <w:t>شده از سوی کارگزاران پیشنهاد گردد، نیز می</w:t>
      </w:r>
      <w:r w:rsidR="00F045EF">
        <w:rPr>
          <w:rFonts w:cs="B Nazanin" w:hint="cs"/>
          <w:sz w:val="28"/>
          <w:rtl/>
        </w:rPr>
        <w:t>‌</w:t>
      </w:r>
      <w:r w:rsidR="00FE660E" w:rsidRPr="00F045EF">
        <w:rPr>
          <w:rFonts w:cs="B Nazanin" w:hint="cs"/>
          <w:sz w:val="28"/>
          <w:rtl/>
        </w:rPr>
        <w:t>تواند مورد بررسی کانون قرار گرفته و در صورت تأیید بکارگرفته شود.</w:t>
      </w:r>
    </w:p>
    <w:p w14:paraId="78282FE7" w14:textId="77777777" w:rsidR="00B73993" w:rsidRPr="00F045EF" w:rsidRDefault="00B73993" w:rsidP="00B73993">
      <w:pPr>
        <w:spacing w:before="240"/>
        <w:jc w:val="center"/>
        <w:rPr>
          <w:rFonts w:cs="B Nazanin"/>
          <w:b/>
          <w:bCs/>
          <w:sz w:val="28"/>
          <w:rtl/>
        </w:rPr>
      </w:pPr>
      <w:r w:rsidRPr="00F045EF">
        <w:rPr>
          <w:rFonts w:cs="B Nazanin" w:hint="cs"/>
          <w:b/>
          <w:bCs/>
          <w:sz w:val="28"/>
          <w:rtl/>
        </w:rPr>
        <w:t>خدمات کانون مدیریت دارایی های فکری</w:t>
      </w:r>
    </w:p>
    <w:tbl>
      <w:tblPr>
        <w:tblStyle w:val="TableGrid"/>
        <w:bidiVisual/>
        <w:tblW w:w="9765" w:type="dxa"/>
        <w:tblInd w:w="-478" w:type="dxa"/>
        <w:tblLook w:val="04A0" w:firstRow="1" w:lastRow="0" w:firstColumn="1" w:lastColumn="0" w:noHBand="0" w:noVBand="1"/>
      </w:tblPr>
      <w:tblGrid>
        <w:gridCol w:w="1523"/>
        <w:gridCol w:w="3140"/>
        <w:gridCol w:w="1837"/>
        <w:gridCol w:w="1441"/>
        <w:gridCol w:w="1824"/>
      </w:tblGrid>
      <w:tr w:rsidR="00B73993" w:rsidRPr="00F045EF" w14:paraId="6F91A152" w14:textId="77777777" w:rsidTr="00E57EAB"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38C2B1B8" w14:textId="77777777" w:rsidR="00B73993" w:rsidRPr="00F045EF" w:rsidRDefault="00B73993" w:rsidP="00780F60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F045EF">
              <w:rPr>
                <w:rFonts w:cs="B Nazanin" w:hint="cs"/>
                <w:b/>
                <w:bCs/>
                <w:sz w:val="28"/>
                <w:rtl/>
              </w:rPr>
              <w:t>محور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2028C2FA" w14:textId="77777777" w:rsidR="00B73993" w:rsidRPr="00F045EF" w:rsidRDefault="00B73993" w:rsidP="00780F60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F045EF">
              <w:rPr>
                <w:rFonts w:cs="B Nazanin" w:hint="cs"/>
                <w:b/>
                <w:bCs/>
                <w:sz w:val="28"/>
                <w:rtl/>
              </w:rPr>
              <w:t>برنامه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56CCB035" w14:textId="62DD51B6" w:rsidR="00B73993" w:rsidRPr="00F045EF" w:rsidRDefault="00B73993" w:rsidP="00F045EF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F045EF">
              <w:rPr>
                <w:rFonts w:cs="B Nazanin" w:hint="cs"/>
                <w:b/>
                <w:bCs/>
                <w:sz w:val="28"/>
                <w:rtl/>
              </w:rPr>
              <w:t>دانشگاه</w:t>
            </w:r>
            <w:r w:rsidR="00F045EF">
              <w:rPr>
                <w:rFonts w:cs="B Nazanin" w:hint="cs"/>
                <w:b/>
                <w:bCs/>
                <w:sz w:val="28"/>
                <w:rtl/>
              </w:rPr>
              <w:t>‌</w:t>
            </w:r>
            <w:r w:rsidRPr="00F045EF">
              <w:rPr>
                <w:rFonts w:cs="B Nazanin" w:hint="cs"/>
                <w:b/>
                <w:bCs/>
                <w:sz w:val="28"/>
                <w:rtl/>
              </w:rPr>
              <w:t>ها</w:t>
            </w:r>
            <w:r w:rsidR="00E57EAB" w:rsidRPr="00F045EF">
              <w:rPr>
                <w:rFonts w:cs="B Nazanin" w:hint="cs"/>
                <w:b/>
                <w:bCs/>
                <w:sz w:val="28"/>
                <w:vertAlign w:val="superscript"/>
                <w:rtl/>
              </w:rPr>
              <w:t>*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590D4B9" w14:textId="0CCB784E" w:rsidR="00B73993" w:rsidRPr="00F045EF" w:rsidRDefault="00B73993" w:rsidP="00F045EF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F045EF">
              <w:rPr>
                <w:rFonts w:cs="B Nazanin" w:hint="cs"/>
                <w:b/>
                <w:bCs/>
                <w:sz w:val="28"/>
                <w:rtl/>
              </w:rPr>
              <w:t>شرکت</w:t>
            </w:r>
            <w:r w:rsidR="00F045EF">
              <w:rPr>
                <w:rFonts w:cs="B Nazanin" w:hint="cs"/>
                <w:b/>
                <w:bCs/>
                <w:sz w:val="28"/>
                <w:rtl/>
              </w:rPr>
              <w:t>‌</w:t>
            </w:r>
            <w:r w:rsidRPr="00F045EF">
              <w:rPr>
                <w:rFonts w:cs="B Nazanin" w:hint="cs"/>
                <w:b/>
                <w:bCs/>
                <w:sz w:val="28"/>
                <w:rtl/>
              </w:rPr>
              <w:t>ها</w:t>
            </w:r>
            <w:r w:rsidR="00E57EAB" w:rsidRPr="00F045EF">
              <w:rPr>
                <w:rFonts w:cs="B Nazanin" w:hint="cs"/>
                <w:b/>
                <w:bCs/>
                <w:sz w:val="28"/>
                <w:vertAlign w:val="superscript"/>
                <w:rtl/>
              </w:rPr>
              <w:t>**</w:t>
            </w:r>
          </w:p>
        </w:tc>
        <w:tc>
          <w:tcPr>
            <w:tcW w:w="1963" w:type="dxa"/>
            <w:shd w:val="clear" w:color="auto" w:fill="DBE5F1" w:themeFill="accent1" w:themeFillTint="33"/>
            <w:vAlign w:val="center"/>
          </w:tcPr>
          <w:p w14:paraId="203D6D2A" w14:textId="6977CD85" w:rsidR="00B73993" w:rsidRPr="00F045EF" w:rsidRDefault="00B73993" w:rsidP="00780F60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F045EF">
              <w:rPr>
                <w:rFonts w:cs="B Nazanin" w:hint="cs"/>
                <w:b/>
                <w:bCs/>
                <w:sz w:val="28"/>
                <w:rtl/>
              </w:rPr>
              <w:t>فناوران مستقل</w:t>
            </w:r>
            <w:r w:rsidR="00E57EAB" w:rsidRPr="00F045EF">
              <w:rPr>
                <w:rFonts w:cs="B Nazanin" w:hint="cs"/>
                <w:b/>
                <w:bCs/>
                <w:sz w:val="28"/>
                <w:vertAlign w:val="superscript"/>
                <w:rtl/>
              </w:rPr>
              <w:t>***</w:t>
            </w:r>
          </w:p>
        </w:tc>
      </w:tr>
      <w:tr w:rsidR="00B73993" w:rsidRPr="00F045EF" w14:paraId="752E300B" w14:textId="77777777" w:rsidTr="00E57EAB">
        <w:tc>
          <w:tcPr>
            <w:tcW w:w="1565" w:type="dxa"/>
            <w:vMerge w:val="restart"/>
            <w:shd w:val="clear" w:color="auto" w:fill="FDE9D9" w:themeFill="accent6" w:themeFillTint="33"/>
            <w:vAlign w:val="center"/>
          </w:tcPr>
          <w:p w14:paraId="40E6C86A" w14:textId="77777777" w:rsidR="00B73993" w:rsidRPr="00F045EF" w:rsidRDefault="00B73993" w:rsidP="00780F60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F045EF">
              <w:rPr>
                <w:rFonts w:cs="B Nazanin" w:hint="cs"/>
                <w:b/>
                <w:bCs/>
                <w:sz w:val="28"/>
                <w:rtl/>
              </w:rPr>
              <w:t>ترویج و فرهنگ سازی</w:t>
            </w:r>
          </w:p>
        </w:tc>
        <w:tc>
          <w:tcPr>
            <w:tcW w:w="3543" w:type="dxa"/>
            <w:shd w:val="clear" w:color="auto" w:fill="FDE9D9" w:themeFill="accent6" w:themeFillTint="33"/>
            <w:vAlign w:val="center"/>
          </w:tcPr>
          <w:p w14:paraId="70A36DA3" w14:textId="77777777" w:rsidR="00B73993" w:rsidRPr="00F045EF" w:rsidRDefault="00B73993" w:rsidP="00780F60">
            <w:pPr>
              <w:jc w:val="center"/>
              <w:rPr>
                <w:rFonts w:cs="B Nazanin"/>
                <w:sz w:val="28"/>
                <w:rtl/>
              </w:rPr>
            </w:pPr>
            <w:r w:rsidRPr="00F045EF">
              <w:rPr>
                <w:rFonts w:cs="B Nazanin" w:hint="cs"/>
                <w:sz w:val="28"/>
                <w:rtl/>
              </w:rPr>
              <w:t>مشاوره</w:t>
            </w:r>
          </w:p>
        </w:tc>
        <w:sdt>
          <w:sdtPr>
            <w:rPr>
              <w:rFonts w:cs="B Nazanin"/>
              <w:sz w:val="28"/>
              <w:rtl/>
            </w:rPr>
            <w:id w:val="-1751886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48B1EBF8" w14:textId="77777777" w:rsidR="00B73993" w:rsidRPr="00F045EF" w:rsidRDefault="00B73993" w:rsidP="00780F60">
                <w:pPr>
                  <w:jc w:val="center"/>
                  <w:rPr>
                    <w:rFonts w:cs="B Nazanin"/>
                    <w:sz w:val="28"/>
                    <w:rtl/>
                  </w:rPr>
                </w:pPr>
                <w:r w:rsidRPr="00F045EF">
                  <w:rPr>
                    <w:rFonts w:ascii="Segoe UI Symbol" w:eastAsia="MS Gothic" w:hAnsi="Segoe UI Symbol" w:cs="Segoe UI Symbol" w:hint="cs"/>
                    <w:sz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8"/>
              <w:rtl/>
            </w:rPr>
            <w:id w:val="1783381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6CB65658" w14:textId="77777777" w:rsidR="00B73993" w:rsidRPr="00F045EF" w:rsidRDefault="00B73993" w:rsidP="00780F60">
                <w:pPr>
                  <w:jc w:val="center"/>
                  <w:rPr>
                    <w:rFonts w:cs="B Nazanin"/>
                    <w:sz w:val="28"/>
                    <w:rtl/>
                  </w:rPr>
                </w:pPr>
                <w:r w:rsidRPr="00F045EF">
                  <w:rPr>
                    <w:rFonts w:ascii="Segoe UI Symbol" w:eastAsia="MS Gothic" w:hAnsi="Segoe UI Symbol" w:cs="Segoe UI Symbol" w:hint="cs"/>
                    <w:sz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8"/>
              <w:rtl/>
            </w:rPr>
            <w:id w:val="61765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3" w:type="dxa"/>
                <w:shd w:val="clear" w:color="auto" w:fill="auto"/>
                <w:vAlign w:val="center"/>
              </w:tcPr>
              <w:p w14:paraId="2A1B5239" w14:textId="110B2C00" w:rsidR="00B73993" w:rsidRPr="00F045EF" w:rsidRDefault="00E57EAB" w:rsidP="00780F60">
                <w:pPr>
                  <w:jc w:val="center"/>
                  <w:rPr>
                    <w:rFonts w:cs="B Nazanin"/>
                    <w:sz w:val="28"/>
                    <w:rtl/>
                  </w:rPr>
                </w:pPr>
                <w:r w:rsidRPr="00F045EF">
                  <w:rPr>
                    <w:rFonts w:ascii="Segoe UI Symbol" w:eastAsia="MS Gothic" w:hAnsi="Segoe UI Symbol" w:cs="Segoe UI Symbol" w:hint="cs"/>
                    <w:sz w:val="28"/>
                    <w:rtl/>
                  </w:rPr>
                  <w:t>☐</w:t>
                </w:r>
              </w:p>
            </w:tc>
          </w:sdtContent>
        </w:sdt>
      </w:tr>
      <w:tr w:rsidR="00B73993" w:rsidRPr="00F045EF" w14:paraId="0CC405BF" w14:textId="77777777" w:rsidTr="00E57EAB">
        <w:tc>
          <w:tcPr>
            <w:tcW w:w="1565" w:type="dxa"/>
            <w:vMerge/>
            <w:shd w:val="clear" w:color="auto" w:fill="FDE9D9" w:themeFill="accent6" w:themeFillTint="33"/>
            <w:vAlign w:val="center"/>
          </w:tcPr>
          <w:p w14:paraId="07F5FFF3" w14:textId="77777777" w:rsidR="00B73993" w:rsidRPr="00F045EF" w:rsidRDefault="00B73993" w:rsidP="00780F60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3543" w:type="dxa"/>
            <w:shd w:val="clear" w:color="auto" w:fill="FDE9D9" w:themeFill="accent6" w:themeFillTint="33"/>
            <w:vAlign w:val="center"/>
          </w:tcPr>
          <w:p w14:paraId="0368BAC3" w14:textId="77777777" w:rsidR="00B73993" w:rsidRPr="00F045EF" w:rsidRDefault="00B73993" w:rsidP="00780F60">
            <w:pPr>
              <w:jc w:val="center"/>
              <w:rPr>
                <w:rFonts w:cs="B Nazanin"/>
                <w:sz w:val="28"/>
                <w:rtl/>
              </w:rPr>
            </w:pPr>
            <w:r w:rsidRPr="00F045EF">
              <w:rPr>
                <w:rFonts w:cs="B Nazanin" w:hint="cs"/>
                <w:sz w:val="28"/>
                <w:rtl/>
              </w:rPr>
              <w:t>آموزش</w:t>
            </w:r>
          </w:p>
        </w:tc>
        <w:sdt>
          <w:sdtPr>
            <w:rPr>
              <w:rFonts w:cs="B Nazanin"/>
              <w:sz w:val="28"/>
              <w:rtl/>
            </w:rPr>
            <w:id w:val="1784385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63D18821" w14:textId="77777777" w:rsidR="00B73993" w:rsidRPr="00F045EF" w:rsidRDefault="00B73993" w:rsidP="00780F60">
                <w:pPr>
                  <w:jc w:val="center"/>
                  <w:rPr>
                    <w:rFonts w:cs="B Nazanin"/>
                    <w:sz w:val="28"/>
                    <w:rtl/>
                  </w:rPr>
                </w:pPr>
                <w:r w:rsidRPr="00F045EF">
                  <w:rPr>
                    <w:rFonts w:ascii="Segoe UI Symbol" w:eastAsia="MS Gothic" w:hAnsi="Segoe UI Symbol" w:cs="Segoe UI Symbol" w:hint="cs"/>
                    <w:sz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8"/>
              <w:rtl/>
            </w:rPr>
            <w:id w:val="-101722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78604A27" w14:textId="77777777" w:rsidR="00B73993" w:rsidRPr="00F045EF" w:rsidRDefault="00B73993" w:rsidP="00780F60">
                <w:pPr>
                  <w:jc w:val="center"/>
                  <w:rPr>
                    <w:rFonts w:cs="B Nazanin"/>
                    <w:sz w:val="28"/>
                    <w:rtl/>
                  </w:rPr>
                </w:pPr>
                <w:r w:rsidRPr="00F045EF">
                  <w:rPr>
                    <w:rFonts w:ascii="Segoe UI Symbol" w:eastAsia="MS Gothic" w:hAnsi="Segoe UI Symbol" w:cs="Segoe UI Symbol" w:hint="cs"/>
                    <w:sz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8"/>
              <w:rtl/>
            </w:rPr>
            <w:id w:val="-62715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3" w:type="dxa"/>
                <w:shd w:val="clear" w:color="auto" w:fill="auto"/>
                <w:vAlign w:val="center"/>
              </w:tcPr>
              <w:p w14:paraId="2109B727" w14:textId="77777777" w:rsidR="00B73993" w:rsidRPr="00F045EF" w:rsidRDefault="00B73993" w:rsidP="00780F60">
                <w:pPr>
                  <w:jc w:val="center"/>
                  <w:rPr>
                    <w:rFonts w:cs="B Nazanin"/>
                    <w:sz w:val="28"/>
                    <w:rtl/>
                  </w:rPr>
                </w:pPr>
                <w:r w:rsidRPr="00F045EF">
                  <w:rPr>
                    <w:rFonts w:ascii="Segoe UI Symbol" w:eastAsia="MS Gothic" w:hAnsi="Segoe UI Symbol" w:cs="Segoe UI Symbol" w:hint="cs"/>
                    <w:sz w:val="28"/>
                    <w:rtl/>
                  </w:rPr>
                  <w:t>☐</w:t>
                </w:r>
              </w:p>
            </w:tc>
          </w:sdtContent>
        </w:sdt>
      </w:tr>
      <w:tr w:rsidR="00B73993" w:rsidRPr="00F045EF" w14:paraId="5B1DBC81" w14:textId="77777777" w:rsidTr="00E57EAB">
        <w:tc>
          <w:tcPr>
            <w:tcW w:w="1565" w:type="dxa"/>
            <w:vMerge/>
            <w:shd w:val="clear" w:color="auto" w:fill="FDE9D9" w:themeFill="accent6" w:themeFillTint="33"/>
            <w:vAlign w:val="center"/>
          </w:tcPr>
          <w:p w14:paraId="571D3B2A" w14:textId="77777777" w:rsidR="00B73993" w:rsidRPr="00F045EF" w:rsidRDefault="00B73993" w:rsidP="00780F60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3543" w:type="dxa"/>
            <w:shd w:val="clear" w:color="auto" w:fill="FDE9D9" w:themeFill="accent6" w:themeFillTint="33"/>
            <w:vAlign w:val="center"/>
          </w:tcPr>
          <w:p w14:paraId="17739EBD" w14:textId="77777777" w:rsidR="00B73993" w:rsidRPr="00F045EF" w:rsidRDefault="00B73993" w:rsidP="00780F60">
            <w:pPr>
              <w:jc w:val="center"/>
              <w:rPr>
                <w:rFonts w:cs="B Nazanin"/>
                <w:sz w:val="28"/>
                <w:rtl/>
              </w:rPr>
            </w:pPr>
            <w:r w:rsidRPr="00F045EF">
              <w:rPr>
                <w:rFonts w:cs="B Nazanin" w:hint="cs"/>
                <w:sz w:val="28"/>
                <w:rtl/>
              </w:rPr>
              <w:t>منتورینگ</w:t>
            </w:r>
          </w:p>
        </w:tc>
        <w:tc>
          <w:tcPr>
            <w:tcW w:w="1418" w:type="dxa"/>
            <w:shd w:val="clear" w:color="auto" w:fill="808080" w:themeFill="background1" w:themeFillShade="80"/>
            <w:vAlign w:val="center"/>
          </w:tcPr>
          <w:p w14:paraId="499D8264" w14:textId="77777777" w:rsidR="00B73993" w:rsidRPr="00F045EF" w:rsidRDefault="00B73993" w:rsidP="00780F60">
            <w:pPr>
              <w:jc w:val="center"/>
              <w:rPr>
                <w:rFonts w:cs="B Nazanin"/>
                <w:sz w:val="28"/>
                <w:rtl/>
              </w:rPr>
            </w:pPr>
          </w:p>
        </w:tc>
        <w:sdt>
          <w:sdtPr>
            <w:rPr>
              <w:rFonts w:cs="B Nazanin"/>
              <w:sz w:val="28"/>
              <w:rtl/>
            </w:rPr>
            <w:id w:val="426619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3AA005FA" w14:textId="77777777" w:rsidR="00B73993" w:rsidRPr="00F045EF" w:rsidRDefault="00B73993" w:rsidP="00780F60">
                <w:pPr>
                  <w:jc w:val="center"/>
                  <w:rPr>
                    <w:rFonts w:cs="B Nazanin"/>
                    <w:sz w:val="28"/>
                    <w:rtl/>
                  </w:rPr>
                </w:pPr>
                <w:r w:rsidRPr="00F045EF">
                  <w:rPr>
                    <w:rFonts w:ascii="Segoe UI Symbol" w:eastAsia="MS Gothic" w:hAnsi="Segoe UI Symbol" w:cs="Segoe UI Symbol" w:hint="cs"/>
                    <w:sz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8"/>
              <w:rtl/>
            </w:rPr>
            <w:id w:val="-1749643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3" w:type="dxa"/>
                <w:shd w:val="clear" w:color="auto" w:fill="auto"/>
                <w:vAlign w:val="center"/>
              </w:tcPr>
              <w:p w14:paraId="281224E2" w14:textId="77777777" w:rsidR="00B73993" w:rsidRPr="00F045EF" w:rsidRDefault="00B73993" w:rsidP="00780F60">
                <w:pPr>
                  <w:jc w:val="center"/>
                  <w:rPr>
                    <w:rFonts w:cs="B Nazanin"/>
                    <w:sz w:val="28"/>
                    <w:rtl/>
                  </w:rPr>
                </w:pPr>
                <w:r w:rsidRPr="00F045EF">
                  <w:rPr>
                    <w:rFonts w:ascii="Segoe UI Symbol" w:eastAsia="MS Gothic" w:hAnsi="Segoe UI Symbol" w:cs="Segoe UI Symbol" w:hint="cs"/>
                    <w:sz w:val="28"/>
                    <w:rtl/>
                  </w:rPr>
                  <w:t>☐</w:t>
                </w:r>
              </w:p>
            </w:tc>
          </w:sdtContent>
        </w:sdt>
      </w:tr>
      <w:tr w:rsidR="00FE660E" w:rsidRPr="00F045EF" w14:paraId="3EAB5F13" w14:textId="77777777" w:rsidTr="00E57EAB">
        <w:tc>
          <w:tcPr>
            <w:tcW w:w="1565" w:type="dxa"/>
            <w:vMerge w:val="restart"/>
            <w:shd w:val="clear" w:color="auto" w:fill="E5DFEC" w:themeFill="accent4" w:themeFillTint="33"/>
            <w:vAlign w:val="center"/>
          </w:tcPr>
          <w:p w14:paraId="1ED588DE" w14:textId="77777777" w:rsidR="00FE660E" w:rsidRPr="00F045EF" w:rsidRDefault="00FE660E" w:rsidP="00780F60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F045EF">
              <w:rPr>
                <w:rFonts w:cs="B Nazanin" w:hint="cs"/>
                <w:b/>
                <w:bCs/>
                <w:sz w:val="28"/>
                <w:rtl/>
              </w:rPr>
              <w:t xml:space="preserve">ثبت و حفاظت </w:t>
            </w:r>
          </w:p>
        </w:tc>
        <w:tc>
          <w:tcPr>
            <w:tcW w:w="3543" w:type="dxa"/>
            <w:shd w:val="clear" w:color="auto" w:fill="E5DFEC" w:themeFill="accent4" w:themeFillTint="33"/>
            <w:vAlign w:val="center"/>
          </w:tcPr>
          <w:p w14:paraId="00F064A0" w14:textId="45E363D2" w:rsidR="00FE660E" w:rsidRPr="00F045EF" w:rsidRDefault="00F045EF" w:rsidP="00780F60">
            <w:pPr>
              <w:jc w:val="center"/>
              <w:rPr>
                <w:rFonts w:cs="B Nazanin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 xml:space="preserve">نگارش </w:t>
            </w:r>
            <w:r w:rsidR="00FE660E" w:rsidRPr="00F045EF">
              <w:rPr>
                <w:rFonts w:cs="B Nazanin" w:hint="cs"/>
                <w:sz w:val="28"/>
                <w:rtl/>
              </w:rPr>
              <w:t>اختراع داخلی</w:t>
            </w:r>
          </w:p>
        </w:tc>
        <w:sdt>
          <w:sdtPr>
            <w:rPr>
              <w:rFonts w:cs="B Nazanin"/>
              <w:sz w:val="28"/>
              <w:rtl/>
            </w:rPr>
            <w:id w:val="-216128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2150F58A" w14:textId="77777777" w:rsidR="00FE660E" w:rsidRPr="00F045EF" w:rsidRDefault="00FE660E" w:rsidP="00780F60">
                <w:pPr>
                  <w:jc w:val="center"/>
                  <w:rPr>
                    <w:rFonts w:cs="B Nazanin"/>
                    <w:sz w:val="28"/>
                    <w:rtl/>
                  </w:rPr>
                </w:pPr>
                <w:r w:rsidRPr="00F045EF">
                  <w:rPr>
                    <w:rFonts w:ascii="Segoe UI Symbol" w:eastAsia="MS Gothic" w:hAnsi="Segoe UI Symbol" w:cs="Segoe UI Symbol" w:hint="cs"/>
                    <w:sz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8"/>
              <w:rtl/>
            </w:rPr>
            <w:id w:val="122787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39E87771" w14:textId="77777777" w:rsidR="00FE660E" w:rsidRPr="00F045EF" w:rsidRDefault="00FE660E" w:rsidP="00780F60">
                <w:pPr>
                  <w:jc w:val="center"/>
                  <w:rPr>
                    <w:rFonts w:cs="B Nazanin"/>
                    <w:sz w:val="28"/>
                    <w:rtl/>
                  </w:rPr>
                </w:pPr>
                <w:r w:rsidRPr="00F045EF">
                  <w:rPr>
                    <w:rFonts w:ascii="Segoe UI Symbol" w:eastAsia="MS Gothic" w:hAnsi="Segoe UI Symbol" w:cs="Segoe UI Symbol" w:hint="cs"/>
                    <w:sz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8"/>
              <w:rtl/>
            </w:rPr>
            <w:id w:val="1039390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3" w:type="dxa"/>
                <w:shd w:val="clear" w:color="auto" w:fill="auto"/>
                <w:vAlign w:val="center"/>
              </w:tcPr>
              <w:p w14:paraId="263AF3E5" w14:textId="77777777" w:rsidR="00FE660E" w:rsidRPr="00F045EF" w:rsidRDefault="00FE660E" w:rsidP="00780F60">
                <w:pPr>
                  <w:jc w:val="center"/>
                  <w:rPr>
                    <w:rFonts w:cs="B Nazanin"/>
                    <w:sz w:val="28"/>
                    <w:rtl/>
                  </w:rPr>
                </w:pPr>
                <w:r w:rsidRPr="00F045EF">
                  <w:rPr>
                    <w:rFonts w:ascii="Segoe UI Symbol" w:eastAsia="MS Gothic" w:hAnsi="Segoe UI Symbol" w:cs="Segoe UI Symbol" w:hint="cs"/>
                    <w:sz w:val="28"/>
                    <w:rtl/>
                  </w:rPr>
                  <w:t>☐</w:t>
                </w:r>
              </w:p>
            </w:tc>
          </w:sdtContent>
        </w:sdt>
      </w:tr>
      <w:tr w:rsidR="00FE660E" w:rsidRPr="00F045EF" w14:paraId="11DDC3F4" w14:textId="77777777" w:rsidTr="00E57EAB">
        <w:tc>
          <w:tcPr>
            <w:tcW w:w="1565" w:type="dxa"/>
            <w:vMerge/>
            <w:vAlign w:val="center"/>
          </w:tcPr>
          <w:p w14:paraId="4F6B2F4C" w14:textId="77777777" w:rsidR="00FE660E" w:rsidRPr="00F045EF" w:rsidRDefault="00FE660E" w:rsidP="00780F60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3543" w:type="dxa"/>
            <w:shd w:val="clear" w:color="auto" w:fill="E5DFEC" w:themeFill="accent4" w:themeFillTint="33"/>
            <w:vAlign w:val="center"/>
          </w:tcPr>
          <w:p w14:paraId="5E0256D1" w14:textId="31DF9A19" w:rsidR="00FE660E" w:rsidRPr="00F045EF" w:rsidRDefault="00F045EF" w:rsidP="00780F60">
            <w:pPr>
              <w:jc w:val="center"/>
              <w:rPr>
                <w:rFonts w:cs="B Nazanin"/>
                <w:sz w:val="28"/>
              </w:rPr>
            </w:pPr>
            <w:r>
              <w:rPr>
                <w:rFonts w:cs="B Nazanin" w:hint="cs"/>
                <w:sz w:val="28"/>
                <w:rtl/>
              </w:rPr>
              <w:t>نگارش و فایلینگ</w:t>
            </w:r>
            <w:r w:rsidR="00FE660E" w:rsidRPr="00F045EF">
              <w:rPr>
                <w:rFonts w:cs="B Nazanin" w:hint="cs"/>
                <w:sz w:val="28"/>
                <w:rtl/>
              </w:rPr>
              <w:t xml:space="preserve"> </w:t>
            </w:r>
            <w:r w:rsidR="00FE660E" w:rsidRPr="00F045EF">
              <w:rPr>
                <w:rFonts w:cs="B Nazanin"/>
                <w:sz w:val="28"/>
              </w:rPr>
              <w:t>PCT</w:t>
            </w:r>
          </w:p>
        </w:tc>
        <w:sdt>
          <w:sdtPr>
            <w:rPr>
              <w:rFonts w:cs="B Nazanin"/>
              <w:sz w:val="28"/>
              <w:rtl/>
            </w:rPr>
            <w:id w:val="-1862273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1AC97276" w14:textId="77777777" w:rsidR="00FE660E" w:rsidRPr="00F045EF" w:rsidRDefault="00FE660E" w:rsidP="00780F60">
                <w:pPr>
                  <w:jc w:val="center"/>
                  <w:rPr>
                    <w:rFonts w:cs="B Nazanin"/>
                    <w:sz w:val="28"/>
                    <w:rtl/>
                  </w:rPr>
                </w:pPr>
                <w:r w:rsidRPr="00F045EF">
                  <w:rPr>
                    <w:rFonts w:ascii="Segoe UI Symbol" w:eastAsia="MS Gothic" w:hAnsi="Segoe UI Symbol" w:cs="Segoe UI Symbol" w:hint="cs"/>
                    <w:sz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8"/>
              <w:rtl/>
            </w:rPr>
            <w:id w:val="877433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3D38C6E0" w14:textId="77777777" w:rsidR="00FE660E" w:rsidRPr="00F045EF" w:rsidRDefault="00FE660E" w:rsidP="00780F60">
                <w:pPr>
                  <w:jc w:val="center"/>
                  <w:rPr>
                    <w:rFonts w:cs="B Nazanin"/>
                    <w:sz w:val="28"/>
                    <w:rtl/>
                  </w:rPr>
                </w:pPr>
                <w:r w:rsidRPr="00F045EF">
                  <w:rPr>
                    <w:rFonts w:ascii="Segoe UI Symbol" w:eastAsia="MS Gothic" w:hAnsi="Segoe UI Symbol" w:cs="Segoe UI Symbol" w:hint="cs"/>
                    <w:sz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8"/>
              <w:rtl/>
            </w:rPr>
            <w:id w:val="-102394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3" w:type="dxa"/>
                <w:shd w:val="clear" w:color="auto" w:fill="auto"/>
                <w:vAlign w:val="center"/>
              </w:tcPr>
              <w:p w14:paraId="46324715" w14:textId="77777777" w:rsidR="00FE660E" w:rsidRPr="00F045EF" w:rsidRDefault="00FE660E" w:rsidP="00780F60">
                <w:pPr>
                  <w:jc w:val="center"/>
                  <w:rPr>
                    <w:rFonts w:cs="B Nazanin"/>
                    <w:sz w:val="28"/>
                    <w:rtl/>
                  </w:rPr>
                </w:pPr>
                <w:r w:rsidRPr="00F045EF">
                  <w:rPr>
                    <w:rFonts w:ascii="Segoe UI Symbol" w:eastAsia="MS Gothic" w:hAnsi="Segoe UI Symbol" w:cs="Segoe UI Symbol" w:hint="cs"/>
                    <w:sz w:val="28"/>
                    <w:rtl/>
                  </w:rPr>
                  <w:t>☐</w:t>
                </w:r>
              </w:p>
            </w:tc>
          </w:sdtContent>
        </w:sdt>
      </w:tr>
      <w:tr w:rsidR="00FE660E" w:rsidRPr="00F045EF" w14:paraId="1B48009B" w14:textId="77777777" w:rsidTr="00E57EAB">
        <w:tc>
          <w:tcPr>
            <w:tcW w:w="1565" w:type="dxa"/>
            <w:vMerge/>
            <w:vAlign w:val="center"/>
          </w:tcPr>
          <w:p w14:paraId="03B31A85" w14:textId="77777777" w:rsidR="00FE660E" w:rsidRPr="00F045EF" w:rsidRDefault="00FE660E" w:rsidP="00780F60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3543" w:type="dxa"/>
            <w:shd w:val="clear" w:color="auto" w:fill="E5DFEC" w:themeFill="accent4" w:themeFillTint="33"/>
            <w:vAlign w:val="center"/>
          </w:tcPr>
          <w:p w14:paraId="090D209C" w14:textId="777749AF" w:rsidR="00FE660E" w:rsidRPr="00F045EF" w:rsidRDefault="00F045EF" w:rsidP="00780F60">
            <w:pPr>
              <w:jc w:val="center"/>
              <w:rPr>
                <w:rFonts w:cs="B Nazanin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>فایلینگ</w:t>
            </w:r>
            <w:r w:rsidR="00FE660E" w:rsidRPr="00F045EF">
              <w:rPr>
                <w:rFonts w:cs="B Nazanin" w:hint="cs"/>
                <w:sz w:val="28"/>
                <w:rtl/>
              </w:rPr>
              <w:t xml:space="preserve"> پروویژونال</w:t>
            </w:r>
            <w:r>
              <w:rPr>
                <w:rFonts w:cs="B Nazanin" w:hint="cs"/>
                <w:sz w:val="28"/>
                <w:rtl/>
              </w:rPr>
              <w:t xml:space="preserve"> امریکا</w:t>
            </w:r>
          </w:p>
        </w:tc>
        <w:sdt>
          <w:sdtPr>
            <w:rPr>
              <w:rFonts w:cs="B Nazanin"/>
              <w:sz w:val="28"/>
              <w:rtl/>
            </w:rPr>
            <w:id w:val="39385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57A8AE4D" w14:textId="77777777" w:rsidR="00FE660E" w:rsidRPr="00F045EF" w:rsidRDefault="00FE660E" w:rsidP="00780F60">
                <w:pPr>
                  <w:jc w:val="center"/>
                  <w:rPr>
                    <w:rFonts w:cs="B Nazanin"/>
                    <w:sz w:val="28"/>
                    <w:rtl/>
                  </w:rPr>
                </w:pPr>
                <w:r w:rsidRPr="00F045EF">
                  <w:rPr>
                    <w:rFonts w:ascii="Segoe UI Symbol" w:eastAsia="MS Gothic" w:hAnsi="Segoe UI Symbol" w:cs="Segoe UI Symbol" w:hint="cs"/>
                    <w:sz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8"/>
              <w:rtl/>
            </w:rPr>
            <w:id w:val="1550568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7D33B18F" w14:textId="77777777" w:rsidR="00FE660E" w:rsidRPr="00F045EF" w:rsidRDefault="00FE660E" w:rsidP="00780F60">
                <w:pPr>
                  <w:jc w:val="center"/>
                  <w:rPr>
                    <w:rFonts w:cs="B Nazanin"/>
                    <w:sz w:val="28"/>
                    <w:rtl/>
                  </w:rPr>
                </w:pPr>
                <w:r w:rsidRPr="00F045EF">
                  <w:rPr>
                    <w:rFonts w:ascii="Segoe UI Symbol" w:eastAsia="MS Gothic" w:hAnsi="Segoe UI Symbol" w:cs="Segoe UI Symbol" w:hint="cs"/>
                    <w:sz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8"/>
              <w:rtl/>
            </w:rPr>
            <w:id w:val="-1174330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3" w:type="dxa"/>
                <w:shd w:val="clear" w:color="auto" w:fill="auto"/>
                <w:vAlign w:val="center"/>
              </w:tcPr>
              <w:p w14:paraId="432FC93D" w14:textId="77777777" w:rsidR="00FE660E" w:rsidRPr="00F045EF" w:rsidRDefault="00FE660E" w:rsidP="00780F60">
                <w:pPr>
                  <w:jc w:val="center"/>
                  <w:rPr>
                    <w:rFonts w:cs="B Nazanin"/>
                    <w:sz w:val="28"/>
                    <w:rtl/>
                  </w:rPr>
                </w:pPr>
                <w:r w:rsidRPr="00F045EF">
                  <w:rPr>
                    <w:rFonts w:ascii="Segoe UI Symbol" w:eastAsia="MS Gothic" w:hAnsi="Segoe UI Symbol" w:cs="Segoe UI Symbol" w:hint="cs"/>
                    <w:sz w:val="28"/>
                    <w:rtl/>
                  </w:rPr>
                  <w:t>☐</w:t>
                </w:r>
              </w:p>
            </w:tc>
          </w:sdtContent>
        </w:sdt>
      </w:tr>
      <w:tr w:rsidR="00FE660E" w:rsidRPr="00F045EF" w14:paraId="04B34E75" w14:textId="77777777" w:rsidTr="00E57EAB">
        <w:tc>
          <w:tcPr>
            <w:tcW w:w="1565" w:type="dxa"/>
            <w:vMerge/>
            <w:vAlign w:val="center"/>
          </w:tcPr>
          <w:p w14:paraId="344BECD0" w14:textId="77777777" w:rsidR="00FE660E" w:rsidRPr="00F045EF" w:rsidRDefault="00FE660E" w:rsidP="00780F60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3543" w:type="dxa"/>
            <w:shd w:val="clear" w:color="auto" w:fill="E5DFEC" w:themeFill="accent4" w:themeFillTint="33"/>
            <w:vAlign w:val="center"/>
          </w:tcPr>
          <w:p w14:paraId="5FC8AB5F" w14:textId="6CCF9170" w:rsidR="00FE660E" w:rsidRPr="00F045EF" w:rsidRDefault="00F045EF" w:rsidP="00780F60">
            <w:pPr>
              <w:jc w:val="center"/>
              <w:rPr>
                <w:rFonts w:cs="B Nazanin"/>
                <w:sz w:val="28"/>
              </w:rPr>
            </w:pPr>
            <w:r>
              <w:rPr>
                <w:rFonts w:cs="B Nazanin" w:hint="cs"/>
                <w:sz w:val="28"/>
                <w:rtl/>
              </w:rPr>
              <w:t>نگارش و فایلینگ</w:t>
            </w:r>
            <w:r w:rsidR="00FE660E" w:rsidRPr="00F045EF">
              <w:rPr>
                <w:rFonts w:cs="B Nazanin" w:hint="cs"/>
                <w:sz w:val="28"/>
                <w:rtl/>
              </w:rPr>
              <w:t xml:space="preserve"> </w:t>
            </w:r>
            <w:r w:rsidR="00FE660E" w:rsidRPr="00F045EF">
              <w:rPr>
                <w:rFonts w:cs="B Nazanin"/>
                <w:sz w:val="28"/>
              </w:rPr>
              <w:t>USPTO</w:t>
            </w:r>
          </w:p>
        </w:tc>
        <w:sdt>
          <w:sdtPr>
            <w:rPr>
              <w:rFonts w:cs="B Nazanin"/>
              <w:sz w:val="28"/>
              <w:rtl/>
            </w:rPr>
            <w:id w:val="-1337918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3063441D" w14:textId="77777777" w:rsidR="00FE660E" w:rsidRPr="00F045EF" w:rsidRDefault="00FE660E" w:rsidP="00780F60">
                <w:pPr>
                  <w:jc w:val="center"/>
                  <w:rPr>
                    <w:rFonts w:cs="B Nazanin"/>
                    <w:sz w:val="28"/>
                    <w:rtl/>
                  </w:rPr>
                </w:pPr>
                <w:r w:rsidRPr="00F045EF">
                  <w:rPr>
                    <w:rFonts w:ascii="Segoe UI Symbol" w:eastAsia="MS Gothic" w:hAnsi="Segoe UI Symbol" w:cs="Segoe UI Symbol" w:hint="cs"/>
                    <w:sz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8"/>
              <w:rtl/>
            </w:rPr>
            <w:id w:val="-550151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6B38D5E3" w14:textId="77777777" w:rsidR="00FE660E" w:rsidRPr="00F045EF" w:rsidRDefault="00FE660E" w:rsidP="00780F60">
                <w:pPr>
                  <w:jc w:val="center"/>
                  <w:rPr>
                    <w:rFonts w:cs="B Nazanin"/>
                    <w:sz w:val="28"/>
                    <w:rtl/>
                  </w:rPr>
                </w:pPr>
                <w:r w:rsidRPr="00F045EF">
                  <w:rPr>
                    <w:rFonts w:ascii="Segoe UI Symbol" w:eastAsia="MS Gothic" w:hAnsi="Segoe UI Symbol" w:cs="Segoe UI Symbol" w:hint="cs"/>
                    <w:sz w:val="28"/>
                    <w:rtl/>
                  </w:rPr>
                  <w:t>☐</w:t>
                </w:r>
              </w:p>
            </w:tc>
          </w:sdtContent>
        </w:sdt>
        <w:tc>
          <w:tcPr>
            <w:tcW w:w="1963" w:type="dxa"/>
            <w:shd w:val="clear" w:color="auto" w:fill="808080" w:themeFill="background1" w:themeFillShade="80"/>
            <w:vAlign w:val="center"/>
          </w:tcPr>
          <w:p w14:paraId="7E725EFF" w14:textId="77777777" w:rsidR="00FE660E" w:rsidRPr="00F045EF" w:rsidRDefault="00FE660E" w:rsidP="00780F60">
            <w:pPr>
              <w:jc w:val="center"/>
              <w:rPr>
                <w:rFonts w:cs="B Nazanin"/>
                <w:sz w:val="28"/>
                <w:rtl/>
              </w:rPr>
            </w:pPr>
          </w:p>
        </w:tc>
      </w:tr>
      <w:tr w:rsidR="00FE660E" w:rsidRPr="00F045EF" w14:paraId="6BE78EE5" w14:textId="77777777" w:rsidTr="00E57EAB">
        <w:tc>
          <w:tcPr>
            <w:tcW w:w="1565" w:type="dxa"/>
            <w:vMerge/>
            <w:vAlign w:val="center"/>
          </w:tcPr>
          <w:p w14:paraId="6DD58EAE" w14:textId="77777777" w:rsidR="00FE660E" w:rsidRPr="00F045EF" w:rsidRDefault="00FE660E" w:rsidP="00780F60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3543" w:type="dxa"/>
            <w:shd w:val="clear" w:color="auto" w:fill="E5DFEC" w:themeFill="accent4" w:themeFillTint="33"/>
            <w:vAlign w:val="center"/>
          </w:tcPr>
          <w:p w14:paraId="34CFA18C" w14:textId="415F4FE8" w:rsidR="00FE660E" w:rsidRPr="00F045EF" w:rsidRDefault="00F045EF" w:rsidP="00780F60">
            <w:pPr>
              <w:jc w:val="center"/>
              <w:rPr>
                <w:rFonts w:cs="B Nazanin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>نگارش و فایلینگ</w:t>
            </w:r>
            <w:r w:rsidRPr="00F045EF">
              <w:rPr>
                <w:rFonts w:cs="B Nazanin" w:hint="cs"/>
                <w:sz w:val="28"/>
                <w:rtl/>
              </w:rPr>
              <w:t xml:space="preserve"> </w:t>
            </w:r>
            <w:r w:rsidR="00FE660E" w:rsidRPr="00F045EF">
              <w:rPr>
                <w:rFonts w:cs="B Nazanin" w:hint="cs"/>
                <w:sz w:val="28"/>
                <w:rtl/>
              </w:rPr>
              <w:t>فاز ملی خارجی</w:t>
            </w:r>
          </w:p>
        </w:tc>
        <w:tc>
          <w:tcPr>
            <w:tcW w:w="1418" w:type="dxa"/>
            <w:shd w:val="clear" w:color="auto" w:fill="808080" w:themeFill="background1" w:themeFillShade="80"/>
            <w:vAlign w:val="center"/>
          </w:tcPr>
          <w:p w14:paraId="1C7546E9" w14:textId="77777777" w:rsidR="00FE660E" w:rsidRPr="00F045EF" w:rsidRDefault="00FE660E" w:rsidP="00780F60">
            <w:pPr>
              <w:jc w:val="center"/>
              <w:rPr>
                <w:rFonts w:cs="B Nazanin"/>
                <w:sz w:val="28"/>
                <w:rtl/>
              </w:rPr>
            </w:pPr>
          </w:p>
        </w:tc>
        <w:sdt>
          <w:sdtPr>
            <w:rPr>
              <w:rFonts w:cs="B Nazanin"/>
              <w:sz w:val="28"/>
              <w:rtl/>
            </w:rPr>
            <w:id w:val="-197010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5A2E2452" w14:textId="77777777" w:rsidR="00FE660E" w:rsidRPr="00F045EF" w:rsidRDefault="00FE660E" w:rsidP="00780F60">
                <w:pPr>
                  <w:jc w:val="center"/>
                  <w:rPr>
                    <w:rFonts w:cs="B Nazanin"/>
                    <w:sz w:val="28"/>
                    <w:rtl/>
                  </w:rPr>
                </w:pPr>
                <w:r w:rsidRPr="00F045EF">
                  <w:rPr>
                    <w:rFonts w:ascii="Segoe UI Symbol" w:eastAsia="MS Gothic" w:hAnsi="Segoe UI Symbol" w:cs="Segoe UI Symbol" w:hint="cs"/>
                    <w:sz w:val="28"/>
                    <w:rtl/>
                  </w:rPr>
                  <w:t>☐</w:t>
                </w:r>
              </w:p>
            </w:tc>
          </w:sdtContent>
        </w:sdt>
        <w:tc>
          <w:tcPr>
            <w:tcW w:w="1963" w:type="dxa"/>
            <w:shd w:val="clear" w:color="auto" w:fill="808080" w:themeFill="background1" w:themeFillShade="80"/>
            <w:vAlign w:val="center"/>
          </w:tcPr>
          <w:p w14:paraId="3734492A" w14:textId="77777777" w:rsidR="00FE660E" w:rsidRPr="00F045EF" w:rsidRDefault="00FE660E" w:rsidP="00780F60">
            <w:pPr>
              <w:jc w:val="center"/>
              <w:rPr>
                <w:rFonts w:cs="B Nazanin"/>
                <w:sz w:val="28"/>
                <w:rtl/>
              </w:rPr>
            </w:pPr>
          </w:p>
        </w:tc>
      </w:tr>
      <w:tr w:rsidR="00FE660E" w:rsidRPr="00F045EF" w14:paraId="3AD853FD" w14:textId="77777777" w:rsidTr="00E57EAB">
        <w:tc>
          <w:tcPr>
            <w:tcW w:w="1565" w:type="dxa"/>
            <w:vMerge/>
            <w:vAlign w:val="center"/>
          </w:tcPr>
          <w:p w14:paraId="2D61E1B3" w14:textId="77777777" w:rsidR="00FE660E" w:rsidRPr="00F045EF" w:rsidRDefault="00FE660E" w:rsidP="00780F60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3543" w:type="dxa"/>
            <w:shd w:val="clear" w:color="auto" w:fill="E5DFEC" w:themeFill="accent4" w:themeFillTint="33"/>
            <w:vAlign w:val="center"/>
          </w:tcPr>
          <w:p w14:paraId="1F1C6945" w14:textId="77777777" w:rsidR="00FE660E" w:rsidRPr="00F045EF" w:rsidRDefault="00FE660E" w:rsidP="00780F60">
            <w:pPr>
              <w:jc w:val="center"/>
              <w:rPr>
                <w:rFonts w:cs="B Nazanin"/>
                <w:sz w:val="28"/>
                <w:rtl/>
              </w:rPr>
            </w:pPr>
            <w:r w:rsidRPr="00F045EF">
              <w:rPr>
                <w:rFonts w:cs="B Nazanin"/>
                <w:sz w:val="28"/>
                <w:rtl/>
              </w:rPr>
              <w:t>علامت تجار</w:t>
            </w:r>
            <w:r w:rsidRPr="00F045EF">
              <w:rPr>
                <w:rFonts w:cs="B Nazanin" w:hint="cs"/>
                <w:sz w:val="28"/>
                <w:rtl/>
              </w:rPr>
              <w:t>ی</w:t>
            </w:r>
            <w:r w:rsidRPr="00F045EF">
              <w:rPr>
                <w:rFonts w:cs="B Nazanin"/>
                <w:sz w:val="28"/>
                <w:rtl/>
              </w:rPr>
              <w:t xml:space="preserve"> داخل</w:t>
            </w:r>
          </w:p>
        </w:tc>
        <w:tc>
          <w:tcPr>
            <w:tcW w:w="1418" w:type="dxa"/>
            <w:shd w:val="clear" w:color="auto" w:fill="808080" w:themeFill="background1" w:themeFillShade="80"/>
            <w:vAlign w:val="center"/>
          </w:tcPr>
          <w:p w14:paraId="1FFF3C5B" w14:textId="77777777" w:rsidR="00FE660E" w:rsidRPr="00F045EF" w:rsidRDefault="00FE660E" w:rsidP="00780F60">
            <w:pPr>
              <w:jc w:val="center"/>
              <w:rPr>
                <w:rFonts w:cs="B Nazanin"/>
                <w:sz w:val="28"/>
                <w:rtl/>
              </w:rPr>
            </w:pPr>
          </w:p>
        </w:tc>
        <w:sdt>
          <w:sdtPr>
            <w:rPr>
              <w:rFonts w:cs="B Nazanin"/>
              <w:sz w:val="28"/>
              <w:rtl/>
            </w:rPr>
            <w:id w:val="-1237774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1DBB430E" w14:textId="77777777" w:rsidR="00FE660E" w:rsidRPr="00F045EF" w:rsidRDefault="00FE660E" w:rsidP="00780F60">
                <w:pPr>
                  <w:jc w:val="center"/>
                  <w:rPr>
                    <w:rFonts w:cs="B Nazanin"/>
                    <w:sz w:val="28"/>
                    <w:rtl/>
                  </w:rPr>
                </w:pPr>
                <w:r w:rsidRPr="00F045EF">
                  <w:rPr>
                    <w:rFonts w:ascii="Segoe UI Symbol" w:eastAsia="MS Gothic" w:hAnsi="Segoe UI Symbol" w:cs="Segoe UI Symbol" w:hint="cs"/>
                    <w:sz w:val="28"/>
                    <w:rtl/>
                  </w:rPr>
                  <w:t>☐</w:t>
                </w:r>
              </w:p>
            </w:tc>
          </w:sdtContent>
        </w:sdt>
        <w:tc>
          <w:tcPr>
            <w:tcW w:w="1963" w:type="dxa"/>
            <w:shd w:val="clear" w:color="auto" w:fill="808080" w:themeFill="background1" w:themeFillShade="80"/>
            <w:vAlign w:val="center"/>
          </w:tcPr>
          <w:p w14:paraId="34083B51" w14:textId="77777777" w:rsidR="00FE660E" w:rsidRPr="00F045EF" w:rsidRDefault="00FE660E" w:rsidP="00780F60">
            <w:pPr>
              <w:jc w:val="center"/>
              <w:rPr>
                <w:rFonts w:cs="B Nazanin"/>
                <w:sz w:val="28"/>
                <w:rtl/>
              </w:rPr>
            </w:pPr>
          </w:p>
        </w:tc>
      </w:tr>
      <w:tr w:rsidR="00FE660E" w:rsidRPr="00F045EF" w14:paraId="6BFDA8D7" w14:textId="77777777" w:rsidTr="00E57EAB">
        <w:tc>
          <w:tcPr>
            <w:tcW w:w="1565" w:type="dxa"/>
            <w:vMerge/>
            <w:vAlign w:val="center"/>
          </w:tcPr>
          <w:p w14:paraId="181AE848" w14:textId="77777777" w:rsidR="00FE660E" w:rsidRPr="00F045EF" w:rsidRDefault="00FE660E" w:rsidP="00780F60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3543" w:type="dxa"/>
            <w:shd w:val="clear" w:color="auto" w:fill="E5DFEC" w:themeFill="accent4" w:themeFillTint="33"/>
            <w:vAlign w:val="center"/>
          </w:tcPr>
          <w:p w14:paraId="5B4DBDB0" w14:textId="77777777" w:rsidR="00FE660E" w:rsidRPr="00F045EF" w:rsidRDefault="00FE660E" w:rsidP="00780F60">
            <w:pPr>
              <w:jc w:val="center"/>
              <w:rPr>
                <w:rFonts w:cs="B Nazanin"/>
                <w:sz w:val="28"/>
                <w:rtl/>
              </w:rPr>
            </w:pPr>
            <w:r w:rsidRPr="00F045EF">
              <w:rPr>
                <w:rFonts w:cs="B Nazanin"/>
                <w:sz w:val="28"/>
                <w:rtl/>
              </w:rPr>
              <w:t>فا</w:t>
            </w:r>
            <w:r w:rsidRPr="00F045EF">
              <w:rPr>
                <w:rFonts w:cs="B Nazanin" w:hint="cs"/>
                <w:sz w:val="28"/>
                <w:rtl/>
              </w:rPr>
              <w:t>ی</w:t>
            </w:r>
            <w:r w:rsidRPr="00F045EF">
              <w:rPr>
                <w:rFonts w:cs="B Nazanin" w:hint="eastAsia"/>
                <w:sz w:val="28"/>
                <w:rtl/>
              </w:rPr>
              <w:t>ل</w:t>
            </w:r>
            <w:r w:rsidRPr="00F045EF">
              <w:rPr>
                <w:rFonts w:cs="B Nazanin" w:hint="cs"/>
                <w:sz w:val="28"/>
                <w:rtl/>
              </w:rPr>
              <w:t>ی</w:t>
            </w:r>
            <w:r w:rsidRPr="00F045EF">
              <w:rPr>
                <w:rFonts w:cs="B Nazanin" w:hint="eastAsia"/>
                <w:sz w:val="28"/>
                <w:rtl/>
              </w:rPr>
              <w:t>نگ</w:t>
            </w:r>
            <w:r w:rsidRPr="00F045EF">
              <w:rPr>
                <w:rFonts w:cs="B Nazanin"/>
                <w:sz w:val="28"/>
                <w:rtl/>
              </w:rPr>
              <w:t xml:space="preserve"> مادر</w:t>
            </w:r>
            <w:r w:rsidRPr="00F045EF">
              <w:rPr>
                <w:rFonts w:cs="B Nazanin" w:hint="cs"/>
                <w:sz w:val="28"/>
                <w:rtl/>
              </w:rPr>
              <w:t>ی</w:t>
            </w:r>
            <w:r w:rsidRPr="00F045EF">
              <w:rPr>
                <w:rFonts w:cs="B Nazanin" w:hint="eastAsia"/>
                <w:sz w:val="28"/>
                <w:rtl/>
              </w:rPr>
              <w:t>د</w:t>
            </w:r>
          </w:p>
        </w:tc>
        <w:tc>
          <w:tcPr>
            <w:tcW w:w="1418" w:type="dxa"/>
            <w:shd w:val="clear" w:color="auto" w:fill="808080" w:themeFill="background1" w:themeFillShade="80"/>
            <w:vAlign w:val="center"/>
          </w:tcPr>
          <w:p w14:paraId="5072F73B" w14:textId="77777777" w:rsidR="00FE660E" w:rsidRPr="00F045EF" w:rsidRDefault="00FE660E" w:rsidP="00780F60">
            <w:pPr>
              <w:jc w:val="center"/>
              <w:rPr>
                <w:rFonts w:cs="B Nazanin"/>
                <w:sz w:val="28"/>
                <w:rtl/>
              </w:rPr>
            </w:pPr>
          </w:p>
        </w:tc>
        <w:sdt>
          <w:sdtPr>
            <w:rPr>
              <w:rFonts w:cs="B Nazanin"/>
              <w:sz w:val="28"/>
              <w:rtl/>
            </w:rPr>
            <w:id w:val="1861703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65837AA8" w14:textId="77777777" w:rsidR="00FE660E" w:rsidRPr="00F045EF" w:rsidRDefault="00FE660E" w:rsidP="00780F60">
                <w:pPr>
                  <w:jc w:val="center"/>
                  <w:rPr>
                    <w:rFonts w:cs="B Nazanin"/>
                    <w:sz w:val="28"/>
                    <w:rtl/>
                  </w:rPr>
                </w:pPr>
                <w:r w:rsidRPr="00F045EF">
                  <w:rPr>
                    <w:rFonts w:ascii="Segoe UI Symbol" w:eastAsia="MS Gothic" w:hAnsi="Segoe UI Symbol" w:cs="Segoe UI Symbol" w:hint="cs"/>
                    <w:sz w:val="28"/>
                    <w:rtl/>
                  </w:rPr>
                  <w:t>☐</w:t>
                </w:r>
              </w:p>
            </w:tc>
          </w:sdtContent>
        </w:sdt>
        <w:tc>
          <w:tcPr>
            <w:tcW w:w="1963" w:type="dxa"/>
            <w:shd w:val="clear" w:color="auto" w:fill="808080" w:themeFill="background1" w:themeFillShade="80"/>
            <w:vAlign w:val="center"/>
          </w:tcPr>
          <w:p w14:paraId="00057246" w14:textId="77777777" w:rsidR="00FE660E" w:rsidRPr="00F045EF" w:rsidRDefault="00FE660E" w:rsidP="00780F60">
            <w:pPr>
              <w:jc w:val="center"/>
              <w:rPr>
                <w:rFonts w:cs="B Nazanin"/>
                <w:sz w:val="28"/>
                <w:rtl/>
              </w:rPr>
            </w:pPr>
          </w:p>
        </w:tc>
      </w:tr>
      <w:tr w:rsidR="00FE660E" w:rsidRPr="00F045EF" w14:paraId="61381077" w14:textId="77777777" w:rsidTr="00E57EAB">
        <w:tc>
          <w:tcPr>
            <w:tcW w:w="1565" w:type="dxa"/>
            <w:vMerge/>
            <w:vAlign w:val="center"/>
          </w:tcPr>
          <w:p w14:paraId="7D432FE5" w14:textId="77777777" w:rsidR="00FE660E" w:rsidRPr="00F045EF" w:rsidRDefault="00FE660E" w:rsidP="00780F60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3543" w:type="dxa"/>
            <w:shd w:val="clear" w:color="auto" w:fill="E5DFEC" w:themeFill="accent4" w:themeFillTint="33"/>
            <w:vAlign w:val="center"/>
          </w:tcPr>
          <w:p w14:paraId="159172A2" w14:textId="77777777" w:rsidR="00FE660E" w:rsidRPr="00F045EF" w:rsidRDefault="00FE660E" w:rsidP="00780F60">
            <w:pPr>
              <w:jc w:val="center"/>
              <w:rPr>
                <w:rFonts w:cs="B Nazanin"/>
                <w:sz w:val="28"/>
                <w:rtl/>
              </w:rPr>
            </w:pPr>
            <w:r w:rsidRPr="00F045EF">
              <w:rPr>
                <w:rFonts w:cs="B Nazanin"/>
                <w:sz w:val="28"/>
                <w:rtl/>
              </w:rPr>
              <w:t>طرح صنعت</w:t>
            </w:r>
            <w:r w:rsidRPr="00F045EF">
              <w:rPr>
                <w:rFonts w:cs="B Nazanin" w:hint="cs"/>
                <w:sz w:val="28"/>
                <w:rtl/>
              </w:rPr>
              <w:t>ی</w:t>
            </w:r>
            <w:r w:rsidRPr="00F045EF">
              <w:rPr>
                <w:rFonts w:cs="B Nazanin"/>
                <w:sz w:val="28"/>
                <w:rtl/>
              </w:rPr>
              <w:t xml:space="preserve"> داخل</w:t>
            </w:r>
          </w:p>
        </w:tc>
        <w:tc>
          <w:tcPr>
            <w:tcW w:w="1418" w:type="dxa"/>
            <w:shd w:val="clear" w:color="auto" w:fill="808080" w:themeFill="background1" w:themeFillShade="80"/>
            <w:vAlign w:val="center"/>
          </w:tcPr>
          <w:p w14:paraId="07E76FDF" w14:textId="77777777" w:rsidR="00FE660E" w:rsidRPr="00F045EF" w:rsidRDefault="00FE660E" w:rsidP="00780F60">
            <w:pPr>
              <w:jc w:val="center"/>
              <w:rPr>
                <w:rFonts w:cs="B Nazanin"/>
                <w:sz w:val="28"/>
                <w:rtl/>
              </w:rPr>
            </w:pPr>
          </w:p>
        </w:tc>
        <w:sdt>
          <w:sdtPr>
            <w:rPr>
              <w:rFonts w:cs="B Nazanin"/>
              <w:sz w:val="28"/>
              <w:rtl/>
            </w:rPr>
            <w:id w:val="167676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54BB6845" w14:textId="77777777" w:rsidR="00FE660E" w:rsidRPr="00F045EF" w:rsidRDefault="00FE660E" w:rsidP="00780F60">
                <w:pPr>
                  <w:jc w:val="center"/>
                  <w:rPr>
                    <w:rFonts w:cs="B Nazanin"/>
                    <w:sz w:val="28"/>
                    <w:rtl/>
                  </w:rPr>
                </w:pPr>
                <w:r w:rsidRPr="00F045EF">
                  <w:rPr>
                    <w:rFonts w:ascii="Segoe UI Symbol" w:eastAsia="MS Gothic" w:hAnsi="Segoe UI Symbol" w:cs="Segoe UI Symbol" w:hint="cs"/>
                    <w:sz w:val="28"/>
                    <w:rtl/>
                  </w:rPr>
                  <w:t>☐</w:t>
                </w:r>
              </w:p>
            </w:tc>
          </w:sdtContent>
        </w:sdt>
        <w:tc>
          <w:tcPr>
            <w:tcW w:w="1963" w:type="dxa"/>
            <w:shd w:val="clear" w:color="auto" w:fill="808080" w:themeFill="background1" w:themeFillShade="80"/>
            <w:vAlign w:val="center"/>
          </w:tcPr>
          <w:p w14:paraId="349C09FD" w14:textId="77777777" w:rsidR="00FE660E" w:rsidRPr="00F045EF" w:rsidRDefault="00FE660E" w:rsidP="00780F60">
            <w:pPr>
              <w:jc w:val="center"/>
              <w:rPr>
                <w:rFonts w:cs="B Nazanin"/>
                <w:sz w:val="28"/>
                <w:rtl/>
              </w:rPr>
            </w:pPr>
          </w:p>
        </w:tc>
      </w:tr>
      <w:tr w:rsidR="00FE660E" w:rsidRPr="00F045EF" w14:paraId="428132E8" w14:textId="77777777" w:rsidTr="00E57EAB">
        <w:tc>
          <w:tcPr>
            <w:tcW w:w="1565" w:type="dxa"/>
            <w:vMerge/>
            <w:vAlign w:val="center"/>
          </w:tcPr>
          <w:p w14:paraId="3EDC921A" w14:textId="77777777" w:rsidR="00FE660E" w:rsidRPr="00F045EF" w:rsidRDefault="00FE660E" w:rsidP="00780F60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3543" w:type="dxa"/>
            <w:shd w:val="clear" w:color="auto" w:fill="E5DFEC" w:themeFill="accent4" w:themeFillTint="33"/>
            <w:vAlign w:val="center"/>
          </w:tcPr>
          <w:p w14:paraId="2EDDC65D" w14:textId="77777777" w:rsidR="00FE660E" w:rsidRPr="00F045EF" w:rsidRDefault="00FE660E" w:rsidP="00780F60">
            <w:pPr>
              <w:jc w:val="center"/>
              <w:rPr>
                <w:rFonts w:cs="B Nazanin"/>
                <w:sz w:val="28"/>
                <w:rtl/>
              </w:rPr>
            </w:pPr>
            <w:r w:rsidRPr="00F045EF">
              <w:rPr>
                <w:rFonts w:cs="B Nazanin"/>
                <w:sz w:val="28"/>
                <w:rtl/>
              </w:rPr>
              <w:t>طرح صنعت</w:t>
            </w:r>
            <w:r w:rsidRPr="00F045EF">
              <w:rPr>
                <w:rFonts w:cs="B Nazanin" w:hint="cs"/>
                <w:sz w:val="28"/>
                <w:rtl/>
              </w:rPr>
              <w:t>ی</w:t>
            </w:r>
            <w:r w:rsidRPr="00F045EF">
              <w:rPr>
                <w:rFonts w:cs="B Nazanin"/>
                <w:sz w:val="28"/>
                <w:rtl/>
              </w:rPr>
              <w:t xml:space="preserve"> خارج</w:t>
            </w:r>
            <w:r w:rsidRPr="00F045EF">
              <w:rPr>
                <w:rFonts w:cs="B Nazanin" w:hint="cs"/>
                <w:sz w:val="28"/>
                <w:rtl/>
              </w:rPr>
              <w:t>ی</w:t>
            </w:r>
          </w:p>
        </w:tc>
        <w:tc>
          <w:tcPr>
            <w:tcW w:w="1418" w:type="dxa"/>
            <w:shd w:val="clear" w:color="auto" w:fill="808080" w:themeFill="background1" w:themeFillShade="80"/>
            <w:vAlign w:val="center"/>
          </w:tcPr>
          <w:p w14:paraId="0D0FAC3D" w14:textId="77777777" w:rsidR="00FE660E" w:rsidRPr="00F045EF" w:rsidRDefault="00FE660E" w:rsidP="00780F60">
            <w:pPr>
              <w:jc w:val="center"/>
              <w:rPr>
                <w:rFonts w:cs="B Nazanin"/>
                <w:sz w:val="28"/>
                <w:rtl/>
              </w:rPr>
            </w:pPr>
          </w:p>
        </w:tc>
        <w:sdt>
          <w:sdtPr>
            <w:rPr>
              <w:rFonts w:cs="B Nazanin"/>
              <w:sz w:val="28"/>
              <w:rtl/>
            </w:rPr>
            <w:id w:val="-1005891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2D4F5A75" w14:textId="77777777" w:rsidR="00FE660E" w:rsidRPr="00F045EF" w:rsidRDefault="00FE660E" w:rsidP="00780F60">
                <w:pPr>
                  <w:jc w:val="center"/>
                  <w:rPr>
                    <w:rFonts w:cs="B Nazanin"/>
                    <w:sz w:val="28"/>
                    <w:rtl/>
                  </w:rPr>
                </w:pPr>
                <w:r w:rsidRPr="00F045EF">
                  <w:rPr>
                    <w:rFonts w:ascii="Segoe UI Symbol" w:eastAsia="MS Gothic" w:hAnsi="Segoe UI Symbol" w:cs="Segoe UI Symbol" w:hint="cs"/>
                    <w:sz w:val="28"/>
                    <w:rtl/>
                  </w:rPr>
                  <w:t>☐</w:t>
                </w:r>
              </w:p>
            </w:tc>
          </w:sdtContent>
        </w:sdt>
        <w:tc>
          <w:tcPr>
            <w:tcW w:w="1963" w:type="dxa"/>
            <w:shd w:val="clear" w:color="auto" w:fill="808080" w:themeFill="background1" w:themeFillShade="80"/>
            <w:vAlign w:val="center"/>
          </w:tcPr>
          <w:p w14:paraId="584DFA1E" w14:textId="77777777" w:rsidR="00FE660E" w:rsidRPr="00F045EF" w:rsidRDefault="00FE660E" w:rsidP="00780F60">
            <w:pPr>
              <w:jc w:val="center"/>
              <w:rPr>
                <w:rFonts w:cs="B Nazanin"/>
                <w:sz w:val="28"/>
              </w:rPr>
            </w:pPr>
          </w:p>
        </w:tc>
      </w:tr>
      <w:tr w:rsidR="00FE660E" w:rsidRPr="00F045EF" w14:paraId="44931BDB" w14:textId="77777777" w:rsidTr="00FE660E">
        <w:tc>
          <w:tcPr>
            <w:tcW w:w="1565" w:type="dxa"/>
            <w:vMerge/>
            <w:vAlign w:val="center"/>
          </w:tcPr>
          <w:p w14:paraId="047784B3" w14:textId="77777777" w:rsidR="00FE660E" w:rsidRPr="00F045EF" w:rsidRDefault="00FE660E" w:rsidP="00780F60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3543" w:type="dxa"/>
            <w:shd w:val="clear" w:color="auto" w:fill="E5DFEC" w:themeFill="accent4" w:themeFillTint="33"/>
            <w:vAlign w:val="center"/>
          </w:tcPr>
          <w:p w14:paraId="782A6CDD" w14:textId="6EA61272" w:rsidR="00FE660E" w:rsidRPr="00F045EF" w:rsidRDefault="00FE660E" w:rsidP="00FE660E">
            <w:pPr>
              <w:jc w:val="center"/>
              <w:rPr>
                <w:rFonts w:cs="B Nazanin"/>
                <w:sz w:val="28"/>
                <w:rtl/>
              </w:rPr>
            </w:pPr>
            <w:r w:rsidRPr="00F045EF">
              <w:rPr>
                <w:rFonts w:cs="B Nazanin"/>
                <w:sz w:val="28"/>
                <w:rtl/>
              </w:rPr>
              <w:t>کپ</w:t>
            </w:r>
            <w:r w:rsidRPr="00F045EF">
              <w:rPr>
                <w:rFonts w:cs="B Nazanin" w:hint="cs"/>
                <w:sz w:val="28"/>
                <w:rtl/>
              </w:rPr>
              <w:t>ی</w:t>
            </w:r>
            <w:r w:rsidRPr="00F045EF">
              <w:rPr>
                <w:rFonts w:cs="B Nazanin"/>
                <w:sz w:val="28"/>
                <w:rtl/>
              </w:rPr>
              <w:t xml:space="preserve"> را</w:t>
            </w:r>
            <w:r w:rsidRPr="00F045EF">
              <w:rPr>
                <w:rFonts w:cs="B Nazanin" w:hint="cs"/>
                <w:sz w:val="28"/>
                <w:rtl/>
              </w:rPr>
              <w:t>ی</w:t>
            </w:r>
            <w:r w:rsidRPr="00F045EF">
              <w:rPr>
                <w:rFonts w:cs="B Nazanin" w:hint="eastAsia"/>
                <w:sz w:val="28"/>
                <w:rtl/>
              </w:rPr>
              <w:t>ت</w:t>
            </w:r>
            <w:r w:rsidRPr="00F045EF">
              <w:rPr>
                <w:rFonts w:cs="B Nazanin"/>
                <w:sz w:val="28"/>
                <w:rtl/>
              </w:rPr>
              <w:t>/</w:t>
            </w:r>
            <w:r w:rsidRPr="00F045EF">
              <w:rPr>
                <w:rFonts w:cs="B Nazanin" w:hint="cs"/>
                <w:sz w:val="28"/>
                <w:rtl/>
              </w:rPr>
              <w:t xml:space="preserve"> </w:t>
            </w:r>
            <w:r w:rsidRPr="00F045EF">
              <w:rPr>
                <w:rFonts w:cs="B Nazanin" w:hint="eastAsia"/>
                <w:sz w:val="28"/>
                <w:rtl/>
              </w:rPr>
              <w:t>ثبت</w:t>
            </w:r>
            <w:r w:rsidRPr="00F045EF">
              <w:rPr>
                <w:rFonts w:cs="B Nazanin"/>
                <w:sz w:val="28"/>
                <w:rtl/>
              </w:rPr>
              <w:t xml:space="preserve"> و استعلام نرم‌افزار</w:t>
            </w:r>
          </w:p>
        </w:tc>
        <w:sdt>
          <w:sdtPr>
            <w:rPr>
              <w:rFonts w:cs="B Nazanin"/>
              <w:sz w:val="28"/>
              <w:rtl/>
            </w:rPr>
            <w:id w:val="-415247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0E9F5013" w14:textId="5845D2E0" w:rsidR="00FE660E" w:rsidRPr="00F045EF" w:rsidRDefault="00FE660E" w:rsidP="00780F60">
                <w:pPr>
                  <w:jc w:val="center"/>
                  <w:rPr>
                    <w:rFonts w:cs="B Nazanin"/>
                    <w:sz w:val="28"/>
                    <w:rtl/>
                  </w:rPr>
                </w:pPr>
                <w:r w:rsidRPr="00F045EF">
                  <w:rPr>
                    <w:rFonts w:ascii="Segoe UI Symbol" w:eastAsia="MS Gothic" w:hAnsi="Segoe UI Symbol" w:cs="Segoe UI Symbol" w:hint="cs"/>
                    <w:sz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8"/>
              <w:rtl/>
            </w:rPr>
            <w:id w:val="326096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10CFB110" w14:textId="01BC0ABF" w:rsidR="00FE660E" w:rsidRPr="00F045EF" w:rsidRDefault="00FE660E" w:rsidP="00780F60">
                <w:pPr>
                  <w:jc w:val="center"/>
                  <w:rPr>
                    <w:rFonts w:cs="B Nazanin"/>
                    <w:sz w:val="28"/>
                    <w:rtl/>
                  </w:rPr>
                </w:pPr>
                <w:r w:rsidRPr="00F045EF">
                  <w:rPr>
                    <w:rFonts w:ascii="Segoe UI Symbol" w:eastAsia="MS Gothic" w:hAnsi="Segoe UI Symbol" w:cs="Segoe UI Symbol" w:hint="cs"/>
                    <w:sz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8"/>
              <w:rtl/>
            </w:rPr>
            <w:id w:val="127359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3" w:type="dxa"/>
                <w:shd w:val="clear" w:color="auto" w:fill="auto"/>
                <w:vAlign w:val="center"/>
              </w:tcPr>
              <w:p w14:paraId="0AC86338" w14:textId="40EB9EB5" w:rsidR="00FE660E" w:rsidRPr="00F045EF" w:rsidRDefault="00FE660E" w:rsidP="00780F60">
                <w:pPr>
                  <w:jc w:val="center"/>
                  <w:rPr>
                    <w:rFonts w:cs="B Nazanin"/>
                    <w:sz w:val="28"/>
                  </w:rPr>
                </w:pPr>
                <w:r w:rsidRPr="00F045EF">
                  <w:rPr>
                    <w:rFonts w:ascii="Segoe UI Symbol" w:eastAsia="MS Gothic" w:hAnsi="Segoe UI Symbol" w:cs="Segoe UI Symbol" w:hint="cs"/>
                    <w:sz w:val="28"/>
                    <w:rtl/>
                  </w:rPr>
                  <w:t>☐</w:t>
                </w:r>
              </w:p>
            </w:tc>
          </w:sdtContent>
        </w:sdt>
      </w:tr>
      <w:tr w:rsidR="00B73993" w:rsidRPr="00F045EF" w14:paraId="4A0F9FD6" w14:textId="77777777" w:rsidTr="00E57EAB">
        <w:tc>
          <w:tcPr>
            <w:tcW w:w="1565" w:type="dxa"/>
            <w:vMerge w:val="restart"/>
            <w:shd w:val="clear" w:color="auto" w:fill="DBE5F1" w:themeFill="accent1" w:themeFillTint="33"/>
            <w:vAlign w:val="center"/>
          </w:tcPr>
          <w:p w14:paraId="718AB83C" w14:textId="77777777" w:rsidR="00B73993" w:rsidRPr="00F045EF" w:rsidRDefault="00B73993" w:rsidP="00780F60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F045EF">
              <w:rPr>
                <w:rFonts w:cs="B Nazanin" w:hint="cs"/>
                <w:b/>
                <w:bCs/>
                <w:sz w:val="28"/>
                <w:rtl/>
              </w:rPr>
              <w:t>اسناد راهبردی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14:paraId="71CABA59" w14:textId="63E102A3" w:rsidR="00B73993" w:rsidRPr="00F045EF" w:rsidRDefault="00B73993" w:rsidP="00780F60">
            <w:pPr>
              <w:jc w:val="center"/>
              <w:rPr>
                <w:rFonts w:cs="B Nazanin"/>
                <w:sz w:val="28"/>
                <w:rtl/>
              </w:rPr>
            </w:pPr>
            <w:r w:rsidRPr="00F045EF">
              <w:rPr>
                <w:rFonts w:cs="B Nazanin"/>
                <w:sz w:val="28"/>
                <w:rtl/>
              </w:rPr>
              <w:t>مم</w:t>
            </w:r>
            <w:r w:rsidRPr="00F045EF">
              <w:rPr>
                <w:rFonts w:cs="B Nazanin" w:hint="cs"/>
                <w:sz w:val="28"/>
                <w:rtl/>
              </w:rPr>
              <w:t>ی</w:t>
            </w:r>
            <w:r w:rsidRPr="00F045EF">
              <w:rPr>
                <w:rFonts w:cs="B Nazanin" w:hint="eastAsia"/>
                <w:sz w:val="28"/>
                <w:rtl/>
              </w:rPr>
              <w:t>ز</w:t>
            </w:r>
            <w:r w:rsidRPr="00F045EF">
              <w:rPr>
                <w:rFonts w:cs="B Nazanin" w:hint="cs"/>
                <w:sz w:val="28"/>
                <w:rtl/>
              </w:rPr>
              <w:t>ی</w:t>
            </w:r>
            <w:r w:rsidR="00F045EF">
              <w:rPr>
                <w:rFonts w:cs="B Nazanin" w:hint="cs"/>
                <w:sz w:val="28"/>
                <w:rtl/>
              </w:rPr>
              <w:t xml:space="preserve"> دارایی‌های فکری</w:t>
            </w:r>
          </w:p>
        </w:tc>
        <w:tc>
          <w:tcPr>
            <w:tcW w:w="1418" w:type="dxa"/>
            <w:shd w:val="clear" w:color="auto" w:fill="808080" w:themeFill="background1" w:themeFillShade="80"/>
            <w:vAlign w:val="center"/>
          </w:tcPr>
          <w:p w14:paraId="095BDF8C" w14:textId="77777777" w:rsidR="00B73993" w:rsidRPr="00F045EF" w:rsidRDefault="00B73993" w:rsidP="00780F60">
            <w:pPr>
              <w:jc w:val="center"/>
              <w:rPr>
                <w:rFonts w:cs="B Nazanin"/>
                <w:sz w:val="28"/>
                <w:rtl/>
              </w:rPr>
            </w:pPr>
          </w:p>
        </w:tc>
        <w:sdt>
          <w:sdtPr>
            <w:rPr>
              <w:rFonts w:cs="B Nazanin"/>
              <w:sz w:val="28"/>
              <w:rtl/>
            </w:rPr>
            <w:id w:val="894392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249BB10A" w14:textId="77777777" w:rsidR="00B73993" w:rsidRPr="00F045EF" w:rsidRDefault="00B73993" w:rsidP="00780F60">
                <w:pPr>
                  <w:jc w:val="center"/>
                  <w:rPr>
                    <w:rFonts w:cs="B Nazanin"/>
                    <w:sz w:val="28"/>
                    <w:rtl/>
                  </w:rPr>
                </w:pPr>
                <w:r w:rsidRPr="00F045EF">
                  <w:rPr>
                    <w:rFonts w:ascii="Segoe UI Symbol" w:eastAsia="MS Gothic" w:hAnsi="Segoe UI Symbol" w:cs="Segoe UI Symbol" w:hint="cs"/>
                    <w:sz w:val="28"/>
                    <w:rtl/>
                  </w:rPr>
                  <w:t>☐</w:t>
                </w:r>
              </w:p>
            </w:tc>
          </w:sdtContent>
        </w:sdt>
        <w:tc>
          <w:tcPr>
            <w:tcW w:w="1963" w:type="dxa"/>
            <w:shd w:val="clear" w:color="auto" w:fill="808080" w:themeFill="background1" w:themeFillShade="80"/>
            <w:vAlign w:val="center"/>
          </w:tcPr>
          <w:p w14:paraId="03E3826F" w14:textId="77777777" w:rsidR="00B73993" w:rsidRPr="00F045EF" w:rsidRDefault="00B73993" w:rsidP="00780F60">
            <w:pPr>
              <w:jc w:val="center"/>
              <w:rPr>
                <w:rFonts w:cs="B Nazanin"/>
                <w:sz w:val="28"/>
                <w:rtl/>
              </w:rPr>
            </w:pPr>
          </w:p>
        </w:tc>
      </w:tr>
      <w:tr w:rsidR="00B73993" w:rsidRPr="00F045EF" w14:paraId="5D951840" w14:textId="77777777" w:rsidTr="00E57EAB">
        <w:tc>
          <w:tcPr>
            <w:tcW w:w="1565" w:type="dxa"/>
            <w:vMerge/>
            <w:shd w:val="clear" w:color="auto" w:fill="DBE5F1" w:themeFill="accent1" w:themeFillTint="33"/>
            <w:vAlign w:val="center"/>
          </w:tcPr>
          <w:p w14:paraId="5473A178" w14:textId="77777777" w:rsidR="00B73993" w:rsidRPr="00F045EF" w:rsidRDefault="00B73993" w:rsidP="00780F60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14:paraId="18FD8195" w14:textId="77777777" w:rsidR="00F045EF" w:rsidRDefault="00B73993" w:rsidP="00780F60">
            <w:pPr>
              <w:jc w:val="center"/>
              <w:rPr>
                <w:rFonts w:cs="B Nazanin"/>
                <w:sz w:val="28"/>
                <w:rtl/>
              </w:rPr>
            </w:pPr>
            <w:r w:rsidRPr="00F045EF">
              <w:rPr>
                <w:rFonts w:cs="B Nazanin"/>
                <w:sz w:val="28"/>
                <w:rtl/>
              </w:rPr>
              <w:t>گزارش جست</w:t>
            </w:r>
            <w:r w:rsidRPr="00F045EF">
              <w:rPr>
                <w:rFonts w:cs="B Nazanin" w:hint="cs"/>
                <w:sz w:val="28"/>
                <w:rtl/>
              </w:rPr>
              <w:t>ج</w:t>
            </w:r>
            <w:r w:rsidRPr="00F045EF">
              <w:rPr>
                <w:rFonts w:cs="B Nazanin"/>
                <w:sz w:val="28"/>
                <w:rtl/>
              </w:rPr>
              <w:t>و</w:t>
            </w:r>
          </w:p>
          <w:p w14:paraId="7306526E" w14:textId="5741F915" w:rsidR="00B73993" w:rsidRPr="00F045EF" w:rsidRDefault="00F045EF" w:rsidP="00780F60">
            <w:pPr>
              <w:jc w:val="center"/>
              <w:rPr>
                <w:rFonts w:cs="B Nazanin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>(با اهداف نوآوری و تجاری)</w:t>
            </w:r>
          </w:p>
        </w:tc>
        <w:sdt>
          <w:sdtPr>
            <w:rPr>
              <w:rFonts w:cs="B Nazanin"/>
              <w:sz w:val="28"/>
              <w:rtl/>
            </w:rPr>
            <w:id w:val="-1663926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54953DFF" w14:textId="77777777" w:rsidR="00B73993" w:rsidRPr="00F045EF" w:rsidRDefault="00B73993" w:rsidP="00780F60">
                <w:pPr>
                  <w:jc w:val="center"/>
                  <w:rPr>
                    <w:rFonts w:cs="B Nazanin"/>
                    <w:sz w:val="28"/>
                    <w:rtl/>
                  </w:rPr>
                </w:pPr>
                <w:r w:rsidRPr="00F045EF">
                  <w:rPr>
                    <w:rFonts w:ascii="Segoe UI Symbol" w:eastAsia="MS Gothic" w:hAnsi="Segoe UI Symbol" w:cs="Segoe UI Symbol" w:hint="cs"/>
                    <w:sz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8"/>
              <w:rtl/>
            </w:rPr>
            <w:id w:val="1491902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7C78392C" w14:textId="77777777" w:rsidR="00B73993" w:rsidRPr="00F045EF" w:rsidRDefault="00B73993" w:rsidP="00780F60">
                <w:pPr>
                  <w:jc w:val="center"/>
                  <w:rPr>
                    <w:rFonts w:cs="B Nazanin"/>
                    <w:sz w:val="28"/>
                    <w:rtl/>
                  </w:rPr>
                </w:pPr>
                <w:r w:rsidRPr="00F045EF">
                  <w:rPr>
                    <w:rFonts w:ascii="Segoe UI Symbol" w:eastAsia="MS Gothic" w:hAnsi="Segoe UI Symbol" w:cs="Segoe UI Symbol" w:hint="cs"/>
                    <w:sz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8"/>
              <w:rtl/>
            </w:rPr>
            <w:id w:val="507332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3" w:type="dxa"/>
                <w:shd w:val="clear" w:color="auto" w:fill="auto"/>
                <w:vAlign w:val="center"/>
              </w:tcPr>
              <w:p w14:paraId="2B364F83" w14:textId="77777777" w:rsidR="00B73993" w:rsidRPr="00F045EF" w:rsidRDefault="00B73993" w:rsidP="00780F60">
                <w:pPr>
                  <w:jc w:val="center"/>
                  <w:rPr>
                    <w:rFonts w:cs="B Nazanin"/>
                    <w:sz w:val="28"/>
                    <w:rtl/>
                  </w:rPr>
                </w:pPr>
                <w:r w:rsidRPr="00F045EF">
                  <w:rPr>
                    <w:rFonts w:ascii="Segoe UI Symbol" w:eastAsia="MS Gothic" w:hAnsi="Segoe UI Symbol" w:cs="Segoe UI Symbol" w:hint="cs"/>
                    <w:sz w:val="28"/>
                    <w:rtl/>
                  </w:rPr>
                  <w:t>☐</w:t>
                </w:r>
              </w:p>
            </w:tc>
          </w:sdtContent>
        </w:sdt>
      </w:tr>
      <w:tr w:rsidR="00B73993" w:rsidRPr="00F045EF" w14:paraId="7C45C344" w14:textId="77777777" w:rsidTr="00E57EAB">
        <w:tc>
          <w:tcPr>
            <w:tcW w:w="1565" w:type="dxa"/>
            <w:vMerge/>
            <w:shd w:val="clear" w:color="auto" w:fill="DBE5F1" w:themeFill="accent1" w:themeFillTint="33"/>
            <w:vAlign w:val="center"/>
          </w:tcPr>
          <w:p w14:paraId="3BD029EA" w14:textId="77777777" w:rsidR="00B73993" w:rsidRPr="00F045EF" w:rsidRDefault="00B73993" w:rsidP="00780F60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14:paraId="3BE4C79B" w14:textId="77777777" w:rsidR="00B73993" w:rsidRPr="00F045EF" w:rsidRDefault="00B73993" w:rsidP="00780F60">
            <w:pPr>
              <w:jc w:val="center"/>
              <w:rPr>
                <w:rFonts w:cs="B Nazanin"/>
                <w:sz w:val="28"/>
                <w:rtl/>
              </w:rPr>
            </w:pPr>
            <w:r w:rsidRPr="00F045EF">
              <w:rPr>
                <w:rFonts w:cs="B Nazanin" w:hint="cs"/>
                <w:sz w:val="28"/>
                <w:rtl/>
              </w:rPr>
              <w:t xml:space="preserve">تحلیل پتنت/رصد فناوری و </w:t>
            </w:r>
            <w:r w:rsidRPr="00F045EF">
              <w:rPr>
                <w:rFonts w:cs="B Nazanin"/>
                <w:sz w:val="28"/>
              </w:rPr>
              <w:t>PLR</w:t>
            </w:r>
          </w:p>
        </w:tc>
        <w:sdt>
          <w:sdtPr>
            <w:rPr>
              <w:rFonts w:cs="B Nazanin"/>
              <w:sz w:val="28"/>
              <w:rtl/>
            </w:rPr>
            <w:id w:val="1335961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52CA57BB" w14:textId="77777777" w:rsidR="00B73993" w:rsidRPr="00F045EF" w:rsidRDefault="00B73993" w:rsidP="00780F60">
                <w:pPr>
                  <w:jc w:val="center"/>
                  <w:rPr>
                    <w:rFonts w:cs="B Nazanin"/>
                    <w:sz w:val="28"/>
                    <w:rtl/>
                  </w:rPr>
                </w:pPr>
                <w:r w:rsidRPr="00F045EF">
                  <w:rPr>
                    <w:rFonts w:ascii="Segoe UI Symbol" w:eastAsia="MS Gothic" w:hAnsi="Segoe UI Symbol" w:cs="Segoe UI Symbol" w:hint="cs"/>
                    <w:sz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8"/>
              <w:rtl/>
            </w:rPr>
            <w:id w:val="-1491245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37947348" w14:textId="77777777" w:rsidR="00B73993" w:rsidRPr="00F045EF" w:rsidRDefault="00B73993" w:rsidP="00780F60">
                <w:pPr>
                  <w:jc w:val="center"/>
                  <w:rPr>
                    <w:rFonts w:cs="B Nazanin"/>
                    <w:sz w:val="28"/>
                    <w:rtl/>
                  </w:rPr>
                </w:pPr>
                <w:r w:rsidRPr="00F045EF">
                  <w:rPr>
                    <w:rFonts w:ascii="Segoe UI Symbol" w:eastAsia="MS Gothic" w:hAnsi="Segoe UI Symbol" w:cs="Segoe UI Symbol" w:hint="cs"/>
                    <w:sz w:val="28"/>
                    <w:rtl/>
                  </w:rPr>
                  <w:t>☐</w:t>
                </w:r>
              </w:p>
            </w:tc>
          </w:sdtContent>
        </w:sdt>
        <w:tc>
          <w:tcPr>
            <w:tcW w:w="1963" w:type="dxa"/>
            <w:shd w:val="clear" w:color="auto" w:fill="808080" w:themeFill="background1" w:themeFillShade="80"/>
            <w:vAlign w:val="center"/>
          </w:tcPr>
          <w:p w14:paraId="55175C88" w14:textId="77777777" w:rsidR="00B73993" w:rsidRPr="00F045EF" w:rsidRDefault="00B73993" w:rsidP="00780F60">
            <w:pPr>
              <w:jc w:val="center"/>
              <w:rPr>
                <w:rFonts w:cs="B Nazanin"/>
                <w:sz w:val="28"/>
                <w:rtl/>
              </w:rPr>
            </w:pPr>
          </w:p>
        </w:tc>
      </w:tr>
      <w:tr w:rsidR="00B73993" w:rsidRPr="00F045EF" w14:paraId="2B1C1AF3" w14:textId="77777777" w:rsidTr="00E57EAB">
        <w:tc>
          <w:tcPr>
            <w:tcW w:w="1565" w:type="dxa"/>
            <w:vMerge/>
            <w:shd w:val="clear" w:color="auto" w:fill="DBE5F1" w:themeFill="accent1" w:themeFillTint="33"/>
            <w:vAlign w:val="center"/>
          </w:tcPr>
          <w:p w14:paraId="1B60FD31" w14:textId="77777777" w:rsidR="00B73993" w:rsidRPr="00F045EF" w:rsidRDefault="00B73993" w:rsidP="00780F60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14:paraId="7B728ADE" w14:textId="77777777" w:rsidR="00F045EF" w:rsidRDefault="00F045EF" w:rsidP="00780F60">
            <w:pPr>
              <w:jc w:val="center"/>
              <w:rPr>
                <w:rFonts w:cs="B Nazanin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 xml:space="preserve">تدوین </w:t>
            </w:r>
            <w:r w:rsidR="00B73993" w:rsidRPr="00F045EF">
              <w:rPr>
                <w:rFonts w:cs="B Nazanin"/>
                <w:sz w:val="28"/>
                <w:rtl/>
              </w:rPr>
              <w:t>اسناد استراتژ</w:t>
            </w:r>
            <w:r w:rsidR="00B73993" w:rsidRPr="00F045EF">
              <w:rPr>
                <w:rFonts w:cs="B Nazanin" w:hint="cs"/>
                <w:sz w:val="28"/>
                <w:rtl/>
              </w:rPr>
              <w:t>ی</w:t>
            </w:r>
            <w:r w:rsidR="00B73993" w:rsidRPr="00F045EF">
              <w:rPr>
                <w:rFonts w:cs="B Nazanin" w:hint="eastAsia"/>
                <w:sz w:val="28"/>
                <w:rtl/>
              </w:rPr>
              <w:t>ک</w:t>
            </w:r>
            <w:r w:rsidR="00B73993" w:rsidRPr="00F045EF">
              <w:rPr>
                <w:rFonts w:cs="B Nazanin"/>
                <w:sz w:val="28"/>
                <w:rtl/>
              </w:rPr>
              <w:t>/</w:t>
            </w:r>
          </w:p>
          <w:p w14:paraId="72DE1372" w14:textId="519926CE" w:rsidR="00B73993" w:rsidRPr="00F045EF" w:rsidRDefault="00B73993" w:rsidP="00780F60">
            <w:pPr>
              <w:jc w:val="center"/>
              <w:rPr>
                <w:rFonts w:cs="B Nazanin"/>
                <w:sz w:val="28"/>
                <w:rtl/>
              </w:rPr>
            </w:pPr>
            <w:r w:rsidRPr="00F045EF">
              <w:rPr>
                <w:rFonts w:cs="B Nazanin"/>
                <w:sz w:val="28"/>
                <w:rtl/>
              </w:rPr>
              <w:t>س</w:t>
            </w:r>
            <w:r w:rsidRPr="00F045EF">
              <w:rPr>
                <w:rFonts w:cs="B Nazanin" w:hint="cs"/>
                <w:sz w:val="28"/>
                <w:rtl/>
              </w:rPr>
              <w:t>ی</w:t>
            </w:r>
            <w:r w:rsidRPr="00F045EF">
              <w:rPr>
                <w:rFonts w:cs="B Nazanin" w:hint="eastAsia"/>
                <w:sz w:val="28"/>
                <w:rtl/>
              </w:rPr>
              <w:t>است</w:t>
            </w:r>
            <w:r w:rsidRPr="00F045EF">
              <w:rPr>
                <w:rFonts w:cs="B Nazanin"/>
                <w:sz w:val="28"/>
                <w:rtl/>
              </w:rPr>
              <w:t xml:space="preserve"> مالک</w:t>
            </w:r>
            <w:r w:rsidRPr="00F045EF">
              <w:rPr>
                <w:rFonts w:cs="B Nazanin" w:hint="cs"/>
                <w:sz w:val="28"/>
                <w:rtl/>
              </w:rPr>
              <w:t>ی</w:t>
            </w:r>
            <w:r w:rsidRPr="00F045EF">
              <w:rPr>
                <w:rFonts w:cs="B Nazanin" w:hint="eastAsia"/>
                <w:sz w:val="28"/>
                <w:rtl/>
              </w:rPr>
              <w:t>ت</w:t>
            </w:r>
            <w:r w:rsidRPr="00F045EF">
              <w:rPr>
                <w:rFonts w:cs="B Nazanin"/>
                <w:sz w:val="28"/>
                <w:rtl/>
              </w:rPr>
              <w:t xml:space="preserve"> فکر</w:t>
            </w:r>
            <w:r w:rsidRPr="00F045EF">
              <w:rPr>
                <w:rFonts w:cs="B Nazanin" w:hint="cs"/>
                <w:sz w:val="28"/>
                <w:rtl/>
              </w:rPr>
              <w:t>ی</w:t>
            </w:r>
          </w:p>
        </w:tc>
        <w:sdt>
          <w:sdtPr>
            <w:rPr>
              <w:rFonts w:cs="B Nazanin"/>
              <w:sz w:val="28"/>
              <w:rtl/>
            </w:rPr>
            <w:id w:val="-1744717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4C9CE3AA" w14:textId="77777777" w:rsidR="00B73993" w:rsidRPr="00F045EF" w:rsidRDefault="00B73993" w:rsidP="00780F60">
                <w:pPr>
                  <w:jc w:val="center"/>
                  <w:rPr>
                    <w:rFonts w:cs="B Nazanin"/>
                    <w:sz w:val="28"/>
                    <w:rtl/>
                  </w:rPr>
                </w:pPr>
                <w:r w:rsidRPr="00F045EF">
                  <w:rPr>
                    <w:rFonts w:ascii="Segoe UI Symbol" w:eastAsia="MS Gothic" w:hAnsi="Segoe UI Symbol" w:cs="Segoe UI Symbol" w:hint="cs"/>
                    <w:sz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8"/>
              <w:rtl/>
            </w:rPr>
            <w:id w:val="-1334144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39D6D649" w14:textId="77777777" w:rsidR="00B73993" w:rsidRPr="00F045EF" w:rsidRDefault="00B73993" w:rsidP="00780F60">
                <w:pPr>
                  <w:jc w:val="center"/>
                  <w:rPr>
                    <w:rFonts w:cs="B Nazanin"/>
                    <w:sz w:val="28"/>
                    <w:rtl/>
                  </w:rPr>
                </w:pPr>
                <w:r w:rsidRPr="00F045EF">
                  <w:rPr>
                    <w:rFonts w:ascii="Segoe UI Symbol" w:eastAsia="MS Gothic" w:hAnsi="Segoe UI Symbol" w:cs="Segoe UI Symbol" w:hint="cs"/>
                    <w:sz w:val="28"/>
                    <w:rtl/>
                  </w:rPr>
                  <w:t>☐</w:t>
                </w:r>
              </w:p>
            </w:tc>
          </w:sdtContent>
        </w:sdt>
        <w:tc>
          <w:tcPr>
            <w:tcW w:w="1963" w:type="dxa"/>
            <w:shd w:val="clear" w:color="auto" w:fill="808080" w:themeFill="background1" w:themeFillShade="80"/>
            <w:vAlign w:val="center"/>
          </w:tcPr>
          <w:p w14:paraId="01E78D15" w14:textId="77777777" w:rsidR="00B73993" w:rsidRPr="00F045EF" w:rsidRDefault="00B73993" w:rsidP="00780F60">
            <w:pPr>
              <w:jc w:val="center"/>
              <w:rPr>
                <w:rFonts w:cs="B Nazanin"/>
                <w:sz w:val="28"/>
                <w:rtl/>
              </w:rPr>
            </w:pPr>
          </w:p>
        </w:tc>
      </w:tr>
      <w:tr w:rsidR="00B73993" w:rsidRPr="00F045EF" w14:paraId="515935CB" w14:textId="77777777" w:rsidTr="00E57EAB">
        <w:tc>
          <w:tcPr>
            <w:tcW w:w="1565" w:type="dxa"/>
            <w:vMerge w:val="restart"/>
            <w:shd w:val="clear" w:color="auto" w:fill="F2DBDB" w:themeFill="accent2" w:themeFillTint="33"/>
            <w:vAlign w:val="center"/>
          </w:tcPr>
          <w:p w14:paraId="70429838" w14:textId="77777777" w:rsidR="00B73993" w:rsidRPr="00F045EF" w:rsidRDefault="00B73993" w:rsidP="00780F60">
            <w:pPr>
              <w:jc w:val="center"/>
              <w:rPr>
                <w:rFonts w:cs="B Nazanin"/>
                <w:b/>
                <w:bCs/>
                <w:sz w:val="28"/>
                <w:rtl/>
              </w:rPr>
            </w:pPr>
            <w:r w:rsidRPr="00F045EF">
              <w:rPr>
                <w:rFonts w:cs="B Nazanin" w:hint="cs"/>
                <w:b/>
                <w:bCs/>
                <w:sz w:val="28"/>
                <w:rtl/>
              </w:rPr>
              <w:t>اسناد حقوقی</w:t>
            </w:r>
          </w:p>
        </w:tc>
        <w:tc>
          <w:tcPr>
            <w:tcW w:w="3543" w:type="dxa"/>
            <w:shd w:val="clear" w:color="auto" w:fill="F2DBDB" w:themeFill="accent2" w:themeFillTint="33"/>
            <w:vAlign w:val="center"/>
          </w:tcPr>
          <w:p w14:paraId="0A48FF1A" w14:textId="77777777" w:rsidR="00F045EF" w:rsidRDefault="00F045EF" w:rsidP="00F045EF">
            <w:pPr>
              <w:jc w:val="center"/>
              <w:rPr>
                <w:rFonts w:cs="B Nazanin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 xml:space="preserve">تدوین </w:t>
            </w:r>
            <w:r w:rsidR="00B73993" w:rsidRPr="00F045EF">
              <w:rPr>
                <w:rFonts w:cs="B Nazanin"/>
                <w:sz w:val="28"/>
                <w:rtl/>
              </w:rPr>
              <w:t>قرارداد</w:t>
            </w:r>
            <w:r>
              <w:rPr>
                <w:rFonts w:cs="B Nazanin" w:hint="cs"/>
                <w:sz w:val="28"/>
                <w:rtl/>
              </w:rPr>
              <w:t>‌ها و فرم‌های</w:t>
            </w:r>
          </w:p>
          <w:p w14:paraId="45D6992D" w14:textId="231C2876" w:rsidR="00F045EF" w:rsidRPr="00F045EF" w:rsidRDefault="00F045EF" w:rsidP="00F045EF">
            <w:pPr>
              <w:jc w:val="center"/>
              <w:rPr>
                <w:rFonts w:cs="B Nazanin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 xml:space="preserve"> مالکیت فکری</w:t>
            </w:r>
          </w:p>
        </w:tc>
        <w:sdt>
          <w:sdtPr>
            <w:rPr>
              <w:rFonts w:cs="B Nazanin"/>
              <w:sz w:val="28"/>
              <w:rtl/>
            </w:rPr>
            <w:id w:val="-1556926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54BF1E80" w14:textId="77777777" w:rsidR="00B73993" w:rsidRPr="00F045EF" w:rsidRDefault="00B73993" w:rsidP="00780F60">
                <w:pPr>
                  <w:jc w:val="center"/>
                  <w:rPr>
                    <w:rFonts w:cs="B Nazanin"/>
                    <w:sz w:val="28"/>
                    <w:rtl/>
                  </w:rPr>
                </w:pPr>
                <w:r w:rsidRPr="00F045EF">
                  <w:rPr>
                    <w:rFonts w:ascii="Segoe UI Symbol" w:eastAsia="MS Gothic" w:hAnsi="Segoe UI Symbol" w:cs="Segoe UI Symbol" w:hint="cs"/>
                    <w:sz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8"/>
              <w:rtl/>
            </w:rPr>
            <w:id w:val="149583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4301F575" w14:textId="77777777" w:rsidR="00B73993" w:rsidRPr="00F045EF" w:rsidRDefault="00B73993" w:rsidP="00780F60">
                <w:pPr>
                  <w:jc w:val="center"/>
                  <w:rPr>
                    <w:rFonts w:cs="B Nazanin"/>
                    <w:sz w:val="28"/>
                    <w:rtl/>
                  </w:rPr>
                </w:pPr>
                <w:r w:rsidRPr="00F045EF">
                  <w:rPr>
                    <w:rFonts w:ascii="Segoe UI Symbol" w:eastAsia="MS Gothic" w:hAnsi="Segoe UI Symbol" w:cs="Segoe UI Symbol" w:hint="cs"/>
                    <w:sz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8"/>
              <w:rtl/>
            </w:rPr>
            <w:id w:val="-720524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63" w:type="dxa"/>
                <w:shd w:val="clear" w:color="auto" w:fill="auto"/>
                <w:vAlign w:val="center"/>
              </w:tcPr>
              <w:p w14:paraId="3D3264FE" w14:textId="77777777" w:rsidR="00B73993" w:rsidRPr="00F045EF" w:rsidRDefault="00B73993" w:rsidP="00780F60">
                <w:pPr>
                  <w:jc w:val="center"/>
                  <w:rPr>
                    <w:rFonts w:cs="B Nazanin"/>
                    <w:sz w:val="28"/>
                    <w:rtl/>
                  </w:rPr>
                </w:pPr>
                <w:r w:rsidRPr="00F045EF">
                  <w:rPr>
                    <w:rFonts w:ascii="Segoe UI Symbol" w:eastAsia="MS Gothic" w:hAnsi="Segoe UI Symbol" w:cs="Segoe UI Symbol" w:hint="cs"/>
                    <w:sz w:val="28"/>
                    <w:rtl/>
                  </w:rPr>
                  <w:t>☐</w:t>
                </w:r>
              </w:p>
            </w:tc>
          </w:sdtContent>
        </w:sdt>
      </w:tr>
      <w:tr w:rsidR="00B73993" w:rsidRPr="00F045EF" w14:paraId="231357EF" w14:textId="77777777" w:rsidTr="00E57EAB">
        <w:tc>
          <w:tcPr>
            <w:tcW w:w="1565" w:type="dxa"/>
            <w:vMerge/>
            <w:shd w:val="clear" w:color="auto" w:fill="F2DBDB" w:themeFill="accent2" w:themeFillTint="33"/>
            <w:vAlign w:val="center"/>
          </w:tcPr>
          <w:p w14:paraId="66719E8F" w14:textId="77777777" w:rsidR="00B73993" w:rsidRPr="00F045EF" w:rsidRDefault="00B73993" w:rsidP="00780F60">
            <w:pPr>
              <w:jc w:val="center"/>
              <w:rPr>
                <w:rFonts w:cs="B Nazanin"/>
                <w:sz w:val="28"/>
                <w:rtl/>
              </w:rPr>
            </w:pPr>
          </w:p>
        </w:tc>
        <w:tc>
          <w:tcPr>
            <w:tcW w:w="3543" w:type="dxa"/>
            <w:shd w:val="clear" w:color="auto" w:fill="F2DBDB" w:themeFill="accent2" w:themeFillTint="33"/>
            <w:vAlign w:val="center"/>
          </w:tcPr>
          <w:p w14:paraId="2FDCD0C8" w14:textId="77777777" w:rsidR="00B73993" w:rsidRPr="00F045EF" w:rsidRDefault="00B73993" w:rsidP="00780F60">
            <w:pPr>
              <w:jc w:val="center"/>
              <w:rPr>
                <w:rFonts w:cs="B Nazanin"/>
                <w:sz w:val="28"/>
                <w:rtl/>
              </w:rPr>
            </w:pPr>
            <w:r w:rsidRPr="00F045EF">
              <w:rPr>
                <w:rFonts w:cs="B Nazanin"/>
                <w:sz w:val="28"/>
                <w:rtl/>
              </w:rPr>
              <w:t>ارزشگذار</w:t>
            </w:r>
            <w:r w:rsidRPr="00F045EF">
              <w:rPr>
                <w:rFonts w:cs="B Nazanin" w:hint="cs"/>
                <w:sz w:val="28"/>
                <w:rtl/>
              </w:rPr>
              <w:t>ی</w:t>
            </w:r>
            <w:r w:rsidRPr="00F045EF">
              <w:rPr>
                <w:rFonts w:cs="B Nazanin"/>
                <w:sz w:val="28"/>
                <w:rtl/>
              </w:rPr>
              <w:t xml:space="preserve"> فناور</w:t>
            </w:r>
            <w:r w:rsidRPr="00F045EF">
              <w:rPr>
                <w:rFonts w:cs="B Nazanin" w:hint="cs"/>
                <w:sz w:val="28"/>
                <w:rtl/>
              </w:rPr>
              <w:t>ی</w:t>
            </w:r>
          </w:p>
        </w:tc>
        <w:sdt>
          <w:sdtPr>
            <w:rPr>
              <w:rFonts w:cs="B Nazanin"/>
              <w:sz w:val="28"/>
              <w:rtl/>
            </w:rPr>
            <w:id w:val="89478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454253A9" w14:textId="77777777" w:rsidR="00B73993" w:rsidRPr="00F045EF" w:rsidRDefault="00B73993" w:rsidP="00780F60">
                <w:pPr>
                  <w:jc w:val="center"/>
                  <w:rPr>
                    <w:rFonts w:cs="B Nazanin"/>
                    <w:sz w:val="28"/>
                    <w:rtl/>
                  </w:rPr>
                </w:pPr>
                <w:r w:rsidRPr="00F045EF">
                  <w:rPr>
                    <w:rFonts w:ascii="Segoe UI Symbol" w:eastAsia="MS Gothic" w:hAnsi="Segoe UI Symbol" w:cs="Segoe UI Symbol" w:hint="cs"/>
                    <w:sz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8"/>
              <w:rtl/>
            </w:rPr>
            <w:id w:val="-909538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1C904D6B" w14:textId="77777777" w:rsidR="00B73993" w:rsidRPr="00F045EF" w:rsidRDefault="00B73993" w:rsidP="00780F60">
                <w:pPr>
                  <w:jc w:val="center"/>
                  <w:rPr>
                    <w:rFonts w:cs="B Nazanin"/>
                    <w:sz w:val="28"/>
                    <w:rtl/>
                  </w:rPr>
                </w:pPr>
                <w:r w:rsidRPr="00F045EF">
                  <w:rPr>
                    <w:rFonts w:ascii="Segoe UI Symbol" w:eastAsia="MS Gothic" w:hAnsi="Segoe UI Symbol" w:cs="Segoe UI Symbol" w:hint="cs"/>
                    <w:sz w:val="28"/>
                    <w:rtl/>
                  </w:rPr>
                  <w:t>☐</w:t>
                </w:r>
              </w:p>
            </w:tc>
          </w:sdtContent>
        </w:sdt>
        <w:tc>
          <w:tcPr>
            <w:tcW w:w="1963" w:type="dxa"/>
            <w:shd w:val="clear" w:color="auto" w:fill="808080" w:themeFill="background1" w:themeFillShade="80"/>
            <w:vAlign w:val="center"/>
          </w:tcPr>
          <w:p w14:paraId="66F6BF3C" w14:textId="77777777" w:rsidR="00B73993" w:rsidRPr="00F045EF" w:rsidRDefault="00B73993" w:rsidP="00780F60">
            <w:pPr>
              <w:jc w:val="center"/>
              <w:rPr>
                <w:rFonts w:cs="B Nazanin"/>
                <w:sz w:val="28"/>
                <w:rtl/>
              </w:rPr>
            </w:pPr>
          </w:p>
        </w:tc>
      </w:tr>
      <w:tr w:rsidR="00B73993" w:rsidRPr="00F045EF" w14:paraId="7DFF1872" w14:textId="77777777" w:rsidTr="00E57EAB">
        <w:tc>
          <w:tcPr>
            <w:tcW w:w="1565" w:type="dxa"/>
            <w:vMerge/>
            <w:shd w:val="clear" w:color="auto" w:fill="F2DBDB" w:themeFill="accent2" w:themeFillTint="33"/>
            <w:vAlign w:val="center"/>
          </w:tcPr>
          <w:p w14:paraId="38213E52" w14:textId="77777777" w:rsidR="00B73993" w:rsidRPr="00F045EF" w:rsidRDefault="00B73993" w:rsidP="00780F60">
            <w:pPr>
              <w:jc w:val="center"/>
              <w:rPr>
                <w:rFonts w:cs="B Nazanin"/>
                <w:sz w:val="28"/>
                <w:rtl/>
              </w:rPr>
            </w:pPr>
          </w:p>
        </w:tc>
        <w:tc>
          <w:tcPr>
            <w:tcW w:w="3543" w:type="dxa"/>
            <w:shd w:val="clear" w:color="auto" w:fill="F2DBDB" w:themeFill="accent2" w:themeFillTint="33"/>
            <w:vAlign w:val="center"/>
          </w:tcPr>
          <w:p w14:paraId="6E60A91A" w14:textId="31226176" w:rsidR="00B73993" w:rsidRPr="00F045EF" w:rsidRDefault="00F045EF" w:rsidP="00780F60">
            <w:pPr>
              <w:jc w:val="center"/>
              <w:rPr>
                <w:rFonts w:cs="B Nazanin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 xml:space="preserve">پیگیری </w:t>
            </w:r>
            <w:r w:rsidR="00B73993" w:rsidRPr="00F045EF">
              <w:rPr>
                <w:rFonts w:cs="B Nazanin"/>
                <w:sz w:val="28"/>
                <w:rtl/>
              </w:rPr>
              <w:t>دعاو</w:t>
            </w:r>
            <w:r w:rsidR="00B73993" w:rsidRPr="00F045EF">
              <w:rPr>
                <w:rFonts w:cs="B Nazanin" w:hint="cs"/>
                <w:sz w:val="28"/>
                <w:rtl/>
              </w:rPr>
              <w:t>ی</w:t>
            </w:r>
          </w:p>
        </w:tc>
        <w:sdt>
          <w:sdtPr>
            <w:rPr>
              <w:rFonts w:cs="B Nazanin"/>
              <w:sz w:val="28"/>
              <w:rtl/>
            </w:rPr>
            <w:id w:val="-8537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0D443812" w14:textId="77777777" w:rsidR="00B73993" w:rsidRPr="00F045EF" w:rsidRDefault="00B73993" w:rsidP="00780F60">
                <w:pPr>
                  <w:jc w:val="center"/>
                  <w:rPr>
                    <w:rFonts w:cs="B Nazanin"/>
                    <w:sz w:val="28"/>
                    <w:rtl/>
                  </w:rPr>
                </w:pPr>
                <w:r w:rsidRPr="00F045EF">
                  <w:rPr>
                    <w:rFonts w:ascii="Segoe UI Symbol" w:eastAsia="MS Gothic" w:hAnsi="Segoe UI Symbol" w:cs="Segoe UI Symbol" w:hint="cs"/>
                    <w:sz w:val="28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sz w:val="28"/>
              <w:rtl/>
            </w:rPr>
            <w:id w:val="-391127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0D27B421" w14:textId="77777777" w:rsidR="00B73993" w:rsidRPr="00F045EF" w:rsidRDefault="00B73993" w:rsidP="00780F60">
                <w:pPr>
                  <w:jc w:val="center"/>
                  <w:rPr>
                    <w:rFonts w:cs="B Nazanin"/>
                    <w:sz w:val="28"/>
                    <w:rtl/>
                  </w:rPr>
                </w:pPr>
                <w:r w:rsidRPr="00F045EF">
                  <w:rPr>
                    <w:rFonts w:ascii="Segoe UI Symbol" w:eastAsia="MS Gothic" w:hAnsi="Segoe UI Symbol" w:cs="Segoe UI Symbol" w:hint="cs"/>
                    <w:sz w:val="28"/>
                    <w:rtl/>
                  </w:rPr>
                  <w:t>☐</w:t>
                </w:r>
              </w:p>
            </w:tc>
          </w:sdtContent>
        </w:sdt>
        <w:tc>
          <w:tcPr>
            <w:tcW w:w="1963" w:type="dxa"/>
            <w:shd w:val="clear" w:color="auto" w:fill="808080" w:themeFill="background1" w:themeFillShade="80"/>
            <w:vAlign w:val="center"/>
          </w:tcPr>
          <w:p w14:paraId="47360232" w14:textId="77777777" w:rsidR="00B73993" w:rsidRPr="00F045EF" w:rsidRDefault="00B73993" w:rsidP="00780F60">
            <w:pPr>
              <w:jc w:val="center"/>
              <w:rPr>
                <w:rFonts w:cs="B Nazanin"/>
                <w:sz w:val="28"/>
                <w:rtl/>
              </w:rPr>
            </w:pPr>
          </w:p>
        </w:tc>
      </w:tr>
    </w:tbl>
    <w:p w14:paraId="4E9E8E33" w14:textId="277E177D" w:rsidR="006F536C" w:rsidRPr="00F045EF" w:rsidRDefault="00E57EAB" w:rsidP="00F045EF">
      <w:pPr>
        <w:pStyle w:val="11"/>
        <w:numPr>
          <w:ilvl w:val="0"/>
          <w:numId w:val="0"/>
        </w:numPr>
        <w:spacing w:before="240" w:line="240" w:lineRule="auto"/>
        <w:ind w:left="-14" w:hanging="360"/>
        <w:jc w:val="both"/>
        <w:rPr>
          <w:rFonts w:cs="B Nazanin"/>
          <w:szCs w:val="24"/>
          <w:rtl/>
        </w:rPr>
      </w:pPr>
      <w:r w:rsidRPr="00E5204F">
        <w:rPr>
          <w:rFonts w:cs="B Nazanin" w:hint="cs"/>
          <w:b/>
          <w:bCs/>
          <w:color w:val="FF0000"/>
          <w:szCs w:val="24"/>
          <w:rtl/>
        </w:rPr>
        <w:t>توضیح جدول:</w:t>
      </w:r>
      <w:r w:rsidRPr="00F045EF">
        <w:rPr>
          <w:rFonts w:cs="B Nazanin" w:hint="cs"/>
          <w:b/>
          <w:bCs/>
          <w:szCs w:val="24"/>
          <w:rtl/>
        </w:rPr>
        <w:t xml:space="preserve"> </w:t>
      </w:r>
      <w:r w:rsidRPr="00F045EF">
        <w:rPr>
          <w:rFonts w:cs="B Nazanin" w:hint="cs"/>
          <w:szCs w:val="24"/>
          <w:rtl/>
        </w:rPr>
        <w:t>دانشگاه</w:t>
      </w:r>
      <w:r w:rsidR="00F045EF">
        <w:rPr>
          <w:rFonts w:cs="B Nazanin" w:hint="cs"/>
          <w:szCs w:val="24"/>
          <w:rtl/>
        </w:rPr>
        <w:t>‌</w:t>
      </w:r>
      <w:r w:rsidRPr="00F045EF">
        <w:rPr>
          <w:rFonts w:cs="B Nazanin" w:hint="cs"/>
          <w:szCs w:val="24"/>
          <w:rtl/>
        </w:rPr>
        <w:t>ها خود به سه گروه (نوپا، توانمند و پیشرو)، شرکت</w:t>
      </w:r>
      <w:r w:rsidR="00F045EF">
        <w:rPr>
          <w:rFonts w:cs="B Nazanin" w:hint="cs"/>
          <w:szCs w:val="24"/>
          <w:rtl/>
        </w:rPr>
        <w:t>‌</w:t>
      </w:r>
      <w:r w:rsidRPr="00F045EF">
        <w:rPr>
          <w:rFonts w:cs="B Nazanin" w:hint="cs"/>
          <w:szCs w:val="24"/>
          <w:rtl/>
        </w:rPr>
        <w:t>ها به سه دسته (کوچک و متوسط، بزرگ و سرآمدان صادراتی) و فناوران مستقل در سه بخش (دانش</w:t>
      </w:r>
      <w:r w:rsidR="00F045EF">
        <w:rPr>
          <w:rFonts w:cs="B Nazanin" w:hint="cs"/>
          <w:szCs w:val="24"/>
          <w:rtl/>
        </w:rPr>
        <w:t>‌</w:t>
      </w:r>
      <w:r w:rsidRPr="00F045EF">
        <w:rPr>
          <w:rFonts w:cs="B Nazanin" w:hint="cs"/>
          <w:szCs w:val="24"/>
          <w:rtl/>
        </w:rPr>
        <w:t xml:space="preserve">آموزی، دانشجویی و </w:t>
      </w:r>
      <w:r w:rsidR="00F045EF">
        <w:rPr>
          <w:rFonts w:cs="B Nazanin" w:hint="cs"/>
          <w:szCs w:val="24"/>
          <w:rtl/>
        </w:rPr>
        <w:t xml:space="preserve">فناور </w:t>
      </w:r>
      <w:r w:rsidRPr="00F045EF">
        <w:rPr>
          <w:rFonts w:cs="B Nazanin" w:hint="cs"/>
          <w:szCs w:val="24"/>
          <w:rtl/>
        </w:rPr>
        <w:t>مستقل) تقسیم</w:t>
      </w:r>
      <w:r w:rsidR="00F045EF">
        <w:rPr>
          <w:rFonts w:cs="B Nazanin" w:hint="cs"/>
          <w:szCs w:val="24"/>
          <w:rtl/>
        </w:rPr>
        <w:t>‌</w:t>
      </w:r>
      <w:r w:rsidRPr="00F045EF">
        <w:rPr>
          <w:rFonts w:cs="B Nazanin" w:hint="cs"/>
          <w:szCs w:val="24"/>
          <w:rtl/>
        </w:rPr>
        <w:t>بندی می</w:t>
      </w:r>
      <w:r w:rsidR="00F045EF">
        <w:rPr>
          <w:rFonts w:cs="B Nazanin" w:hint="cs"/>
          <w:szCs w:val="24"/>
          <w:rtl/>
        </w:rPr>
        <w:t>‌</w:t>
      </w:r>
      <w:r w:rsidRPr="00F045EF">
        <w:rPr>
          <w:rFonts w:cs="B Nazanin" w:hint="cs"/>
          <w:szCs w:val="24"/>
          <w:rtl/>
        </w:rPr>
        <w:t xml:space="preserve">شوند و ممکن است همه خدمات تعریف شده برای هر گروه از متقاضیان به همه </w:t>
      </w:r>
      <w:r w:rsidR="00985D4A" w:rsidRPr="00F045EF">
        <w:rPr>
          <w:rFonts w:cs="B Nazanin" w:hint="cs"/>
          <w:szCs w:val="24"/>
          <w:rtl/>
        </w:rPr>
        <w:t>زیردسته</w:t>
      </w:r>
      <w:r w:rsidR="00F045EF">
        <w:rPr>
          <w:rFonts w:cs="B Nazanin" w:hint="cs"/>
          <w:szCs w:val="24"/>
          <w:rtl/>
        </w:rPr>
        <w:t>‌</w:t>
      </w:r>
      <w:r w:rsidR="00985D4A" w:rsidRPr="00F045EF">
        <w:rPr>
          <w:rFonts w:cs="B Nazanin" w:hint="cs"/>
          <w:szCs w:val="24"/>
          <w:rtl/>
        </w:rPr>
        <w:t>های آنها تعلق نگیرد. جزئیات بیشتر و تکمیلی</w:t>
      </w:r>
      <w:r w:rsidR="00F045EF">
        <w:rPr>
          <w:rFonts w:cs="B Nazanin" w:hint="cs"/>
          <w:szCs w:val="24"/>
          <w:rtl/>
        </w:rPr>
        <w:t>‌</w:t>
      </w:r>
      <w:r w:rsidR="00985D4A" w:rsidRPr="00F045EF">
        <w:rPr>
          <w:rFonts w:cs="B Nazanin" w:hint="cs"/>
          <w:szCs w:val="24"/>
          <w:rtl/>
        </w:rPr>
        <w:t>تر خدمات و</w:t>
      </w:r>
      <w:r w:rsidR="00F045EF">
        <w:rPr>
          <w:rFonts w:cs="B Nazanin" w:hint="cs"/>
          <w:szCs w:val="24"/>
          <w:rtl/>
        </w:rPr>
        <w:t xml:space="preserve"> متقاضیان در قرارداد با کارگزار</w:t>
      </w:r>
      <w:r w:rsidR="00985D4A" w:rsidRPr="00F045EF">
        <w:rPr>
          <w:rFonts w:cs="B Nazanin" w:hint="cs"/>
          <w:szCs w:val="24"/>
          <w:rtl/>
        </w:rPr>
        <w:t>های منتخب تعیین می</w:t>
      </w:r>
      <w:r w:rsidR="00F045EF">
        <w:rPr>
          <w:rFonts w:cs="B Nazanin" w:hint="cs"/>
          <w:szCs w:val="24"/>
          <w:rtl/>
        </w:rPr>
        <w:t>‌</w:t>
      </w:r>
      <w:r w:rsidR="00985D4A" w:rsidRPr="00F045EF">
        <w:rPr>
          <w:rFonts w:cs="B Nazanin" w:hint="cs"/>
          <w:szCs w:val="24"/>
          <w:rtl/>
        </w:rPr>
        <w:t>شود</w:t>
      </w:r>
      <w:r w:rsidR="00FE660E" w:rsidRPr="00F045EF">
        <w:rPr>
          <w:rFonts w:cs="B Nazanin" w:hint="cs"/>
          <w:szCs w:val="24"/>
          <w:rtl/>
        </w:rPr>
        <w:t>.</w:t>
      </w:r>
    </w:p>
    <w:p w14:paraId="5A78282F" w14:textId="77777777" w:rsidR="00985D4A" w:rsidRPr="00F045EF" w:rsidRDefault="00985D4A" w:rsidP="00985D4A">
      <w:pPr>
        <w:pStyle w:val="11"/>
        <w:numPr>
          <w:ilvl w:val="0"/>
          <w:numId w:val="0"/>
        </w:numPr>
        <w:spacing w:before="240" w:line="240" w:lineRule="auto"/>
        <w:ind w:left="-14" w:hanging="360"/>
        <w:jc w:val="both"/>
        <w:rPr>
          <w:rFonts w:cs="B Nazanin"/>
          <w:szCs w:val="24"/>
          <w:rtl/>
        </w:rPr>
      </w:pPr>
    </w:p>
    <w:p w14:paraId="5C8752F5" w14:textId="0B63030C" w:rsidR="00B42E10" w:rsidRPr="00E5204F" w:rsidRDefault="00E5204F" w:rsidP="00815481">
      <w:pPr>
        <w:pStyle w:val="11"/>
        <w:numPr>
          <w:ilvl w:val="0"/>
          <w:numId w:val="0"/>
        </w:numPr>
        <w:spacing w:before="240" w:line="360" w:lineRule="auto"/>
        <w:ind w:left="-14" w:hanging="360"/>
        <w:rPr>
          <w:rFonts w:cs="B Titr"/>
          <w:b/>
          <w:bCs/>
          <w:sz w:val="28"/>
          <w:rtl/>
        </w:rPr>
      </w:pPr>
      <w:r>
        <w:rPr>
          <w:rFonts w:cs="B Titr" w:hint="cs"/>
          <w:b/>
          <w:bCs/>
          <w:sz w:val="28"/>
          <w:rtl/>
        </w:rPr>
        <w:t>3-</w:t>
      </w:r>
      <w:r w:rsidR="00B42E10" w:rsidRPr="00E5204F">
        <w:rPr>
          <w:rFonts w:cs="B Titr" w:hint="cs"/>
          <w:b/>
          <w:bCs/>
          <w:sz w:val="28"/>
          <w:rtl/>
        </w:rPr>
        <w:t xml:space="preserve"> شرایط کارگزار</w:t>
      </w:r>
    </w:p>
    <w:p w14:paraId="5604BA5D" w14:textId="6458E043" w:rsidR="00B42E10" w:rsidRPr="00F045EF" w:rsidRDefault="00B42E10" w:rsidP="00E5204F">
      <w:pPr>
        <w:pStyle w:val="11"/>
        <w:numPr>
          <w:ilvl w:val="0"/>
          <w:numId w:val="20"/>
        </w:numPr>
        <w:spacing w:line="276" w:lineRule="auto"/>
        <w:rPr>
          <w:rFonts w:cs="B Nazanin"/>
          <w:sz w:val="28"/>
        </w:rPr>
      </w:pPr>
      <w:r w:rsidRPr="00F045EF">
        <w:rPr>
          <w:rFonts w:cs="B Nazanin"/>
          <w:sz w:val="28"/>
          <w:rtl/>
        </w:rPr>
        <w:lastRenderedPageBreak/>
        <w:t xml:space="preserve">وجود </w:t>
      </w:r>
      <w:r w:rsidRPr="00F045EF">
        <w:rPr>
          <w:rFonts w:cs="B Nazanin" w:hint="cs"/>
          <w:sz w:val="28"/>
          <w:rtl/>
        </w:rPr>
        <w:t>سابقه</w:t>
      </w:r>
      <w:r w:rsidRPr="00F045EF">
        <w:rPr>
          <w:rFonts w:cs="B Nazanin"/>
          <w:sz w:val="28"/>
          <w:rtl/>
        </w:rPr>
        <w:t xml:space="preserve"> </w:t>
      </w:r>
      <w:r w:rsidRPr="00F045EF">
        <w:rPr>
          <w:rFonts w:cs="B Nazanin" w:hint="cs"/>
          <w:sz w:val="28"/>
          <w:rtl/>
        </w:rPr>
        <w:t>فعالیت</w:t>
      </w:r>
      <w:r w:rsidRPr="00F045EF">
        <w:rPr>
          <w:rFonts w:cs="B Nazanin"/>
          <w:sz w:val="28"/>
          <w:rtl/>
        </w:rPr>
        <w:t xml:space="preserve"> </w:t>
      </w:r>
      <w:r w:rsidRPr="00F045EF">
        <w:rPr>
          <w:rFonts w:cs="B Nazanin" w:hint="cs"/>
          <w:sz w:val="28"/>
          <w:rtl/>
        </w:rPr>
        <w:t>مرتبط</w:t>
      </w:r>
      <w:r w:rsidRPr="00F045EF">
        <w:rPr>
          <w:rFonts w:cs="B Nazanin"/>
          <w:sz w:val="28"/>
          <w:rtl/>
        </w:rPr>
        <w:t xml:space="preserve"> </w:t>
      </w:r>
      <w:r w:rsidRPr="00F045EF">
        <w:rPr>
          <w:rFonts w:cs="B Nazanin" w:hint="cs"/>
          <w:sz w:val="28"/>
          <w:rtl/>
        </w:rPr>
        <w:t>برای</w:t>
      </w:r>
      <w:r w:rsidRPr="00F045EF">
        <w:rPr>
          <w:rFonts w:cs="B Nazanin"/>
          <w:sz w:val="28"/>
          <w:rtl/>
        </w:rPr>
        <w:t xml:space="preserve"> </w:t>
      </w:r>
      <w:r w:rsidRPr="00F045EF">
        <w:rPr>
          <w:rFonts w:cs="B Nazanin" w:hint="cs"/>
          <w:sz w:val="28"/>
          <w:rtl/>
        </w:rPr>
        <w:t xml:space="preserve">انجام </w:t>
      </w:r>
      <w:r w:rsidR="00D153B3" w:rsidRPr="00F045EF">
        <w:rPr>
          <w:rFonts w:cs="B Nazanin" w:hint="cs"/>
          <w:sz w:val="28"/>
          <w:rtl/>
        </w:rPr>
        <w:t xml:space="preserve">خدمات </w:t>
      </w:r>
      <w:r w:rsidR="00F045EF">
        <w:rPr>
          <w:rFonts w:cs="B Nazanin" w:hint="cs"/>
          <w:sz w:val="28"/>
          <w:rtl/>
        </w:rPr>
        <w:t>مدیریت دارایی‌های</w:t>
      </w:r>
      <w:r w:rsidR="00D153B3" w:rsidRPr="00F045EF">
        <w:rPr>
          <w:rFonts w:cs="B Nazanin" w:hint="cs"/>
          <w:sz w:val="28"/>
          <w:rtl/>
        </w:rPr>
        <w:t xml:space="preserve"> فکری</w:t>
      </w:r>
      <w:r w:rsidRPr="00F045EF">
        <w:rPr>
          <w:rFonts w:cs="B Nazanin" w:hint="cs"/>
          <w:sz w:val="28"/>
          <w:rtl/>
        </w:rPr>
        <w:t xml:space="preserve"> </w:t>
      </w:r>
    </w:p>
    <w:p w14:paraId="1E914059" w14:textId="77777777" w:rsidR="00B42E10" w:rsidRPr="00F045EF" w:rsidRDefault="00B42E10" w:rsidP="00E5204F">
      <w:pPr>
        <w:pStyle w:val="11"/>
        <w:numPr>
          <w:ilvl w:val="0"/>
          <w:numId w:val="20"/>
        </w:numPr>
        <w:spacing w:line="276" w:lineRule="auto"/>
        <w:rPr>
          <w:rFonts w:cs="B Nazanin"/>
          <w:sz w:val="28"/>
        </w:rPr>
      </w:pPr>
      <w:r w:rsidRPr="00F045EF">
        <w:rPr>
          <w:rFonts w:cs="B Nazanin"/>
          <w:sz w:val="28"/>
          <w:rtl/>
        </w:rPr>
        <w:t>دارای شخصیت حقوقی</w:t>
      </w:r>
      <w:r w:rsidRPr="00F045EF">
        <w:rPr>
          <w:rFonts w:cs="B Nazanin" w:hint="cs"/>
          <w:sz w:val="28"/>
          <w:rtl/>
        </w:rPr>
        <w:t xml:space="preserve"> </w:t>
      </w:r>
    </w:p>
    <w:p w14:paraId="361FA08E" w14:textId="5E456621" w:rsidR="00B42E10" w:rsidRPr="00F045EF" w:rsidRDefault="00B42E10" w:rsidP="00E5204F">
      <w:pPr>
        <w:pStyle w:val="11"/>
        <w:numPr>
          <w:ilvl w:val="0"/>
          <w:numId w:val="20"/>
        </w:numPr>
        <w:spacing w:line="276" w:lineRule="auto"/>
        <w:rPr>
          <w:rFonts w:cs="B Nazanin"/>
          <w:sz w:val="28"/>
        </w:rPr>
      </w:pPr>
      <w:r w:rsidRPr="00F045EF">
        <w:rPr>
          <w:rFonts w:cs="B Nazanin"/>
          <w:sz w:val="28"/>
          <w:rtl/>
        </w:rPr>
        <w:t>برخورداری از نیروی انسانی متخصص با سوابق اجرایی مرتبط</w:t>
      </w:r>
    </w:p>
    <w:p w14:paraId="3EB41B8A" w14:textId="1E78CEF1" w:rsidR="00B42E10" w:rsidRPr="00F045EF" w:rsidRDefault="00B42E10" w:rsidP="00E5204F">
      <w:pPr>
        <w:pStyle w:val="11"/>
        <w:numPr>
          <w:ilvl w:val="0"/>
          <w:numId w:val="20"/>
        </w:numPr>
        <w:spacing w:line="276" w:lineRule="auto"/>
        <w:rPr>
          <w:rFonts w:cs="B Nazanin"/>
          <w:sz w:val="28"/>
        </w:rPr>
      </w:pPr>
      <w:r w:rsidRPr="00F045EF">
        <w:rPr>
          <w:rFonts w:cs="B Nazanin"/>
          <w:sz w:val="28"/>
          <w:rtl/>
        </w:rPr>
        <w:t>برخورداری مجری از تجهیزات و بسترهای مناسب ارائه خدمات</w:t>
      </w:r>
    </w:p>
    <w:p w14:paraId="6CB471F1" w14:textId="60FB006D" w:rsidR="00B73993" w:rsidRPr="00E5204F" w:rsidRDefault="00B73993" w:rsidP="00E5204F">
      <w:pPr>
        <w:pStyle w:val="11"/>
        <w:numPr>
          <w:ilvl w:val="0"/>
          <w:numId w:val="20"/>
        </w:numPr>
        <w:spacing w:line="276" w:lineRule="auto"/>
        <w:rPr>
          <w:rFonts w:cs="B Nazanin"/>
          <w:sz w:val="28"/>
        </w:rPr>
      </w:pPr>
      <w:r w:rsidRPr="00F045EF">
        <w:rPr>
          <w:rFonts w:cs="B Nazanin"/>
          <w:rtl/>
        </w:rPr>
        <w:t xml:space="preserve">برخورداری از </w:t>
      </w:r>
      <w:r w:rsidRPr="00F045EF">
        <w:rPr>
          <w:rFonts w:cs="B Nazanin" w:hint="cs"/>
          <w:rtl/>
        </w:rPr>
        <w:t>تعاملات</w:t>
      </w:r>
      <w:r w:rsidRPr="00F045EF">
        <w:rPr>
          <w:rFonts w:cs="B Nazanin"/>
          <w:rtl/>
        </w:rPr>
        <w:t xml:space="preserve"> و ارتباطات با </w:t>
      </w:r>
      <w:r w:rsidRPr="00F045EF">
        <w:rPr>
          <w:rFonts w:cs="B Nazanin" w:hint="cs"/>
          <w:rtl/>
        </w:rPr>
        <w:t>نهادها، دانشگاه</w:t>
      </w:r>
      <w:r w:rsidR="00F045EF">
        <w:rPr>
          <w:rFonts w:cs="B Nazanin" w:hint="cs"/>
          <w:rtl/>
        </w:rPr>
        <w:t>‌</w:t>
      </w:r>
      <w:r w:rsidRPr="00F045EF">
        <w:rPr>
          <w:rFonts w:cs="B Nazanin" w:hint="cs"/>
          <w:rtl/>
        </w:rPr>
        <w:t>ها و شرکت</w:t>
      </w:r>
      <w:r w:rsidRPr="00F045EF">
        <w:rPr>
          <w:rFonts w:cs="B Nazanin" w:hint="eastAsia"/>
          <w:rtl/>
        </w:rPr>
        <w:t>‌</w:t>
      </w:r>
      <w:r w:rsidRPr="00F045EF">
        <w:rPr>
          <w:rFonts w:cs="B Nazanin" w:hint="cs"/>
          <w:rtl/>
        </w:rPr>
        <w:t xml:space="preserve">های فناور </w:t>
      </w:r>
    </w:p>
    <w:p w14:paraId="184C5308" w14:textId="77777777" w:rsidR="00E5204F" w:rsidRPr="00F045EF" w:rsidRDefault="00E5204F" w:rsidP="0043508E">
      <w:pPr>
        <w:pStyle w:val="11"/>
        <w:numPr>
          <w:ilvl w:val="0"/>
          <w:numId w:val="0"/>
        </w:numPr>
        <w:spacing w:line="276" w:lineRule="auto"/>
        <w:ind w:left="-14"/>
        <w:rPr>
          <w:rFonts w:cs="B Nazanin"/>
          <w:sz w:val="28"/>
        </w:rPr>
      </w:pPr>
    </w:p>
    <w:p w14:paraId="028C1C64" w14:textId="36D05CAE" w:rsidR="00CF1A74" w:rsidRPr="00E5204F" w:rsidRDefault="003C043F" w:rsidP="00CF1A74">
      <w:pPr>
        <w:pStyle w:val="11"/>
        <w:numPr>
          <w:ilvl w:val="0"/>
          <w:numId w:val="0"/>
        </w:numPr>
        <w:spacing w:line="360" w:lineRule="auto"/>
        <w:ind w:left="-19" w:hanging="360"/>
        <w:rPr>
          <w:rFonts w:cs="B Titr"/>
          <w:b/>
          <w:bCs/>
          <w:rtl/>
        </w:rPr>
      </w:pPr>
      <w:r w:rsidRPr="00E5204F">
        <w:rPr>
          <w:rFonts w:cs="B Titr" w:hint="cs"/>
          <w:b/>
          <w:bCs/>
          <w:rtl/>
        </w:rPr>
        <w:t>4</w:t>
      </w:r>
      <w:r w:rsidR="00CF1A74" w:rsidRPr="00E5204F">
        <w:rPr>
          <w:rFonts w:cs="B Titr" w:hint="cs"/>
          <w:b/>
          <w:bCs/>
          <w:rtl/>
        </w:rPr>
        <w:t>- مستندات لازم</w:t>
      </w:r>
    </w:p>
    <w:p w14:paraId="090159BD" w14:textId="2C26C344" w:rsidR="00CF1A74" w:rsidRPr="00F045EF" w:rsidRDefault="00CF1A74" w:rsidP="00F045EF">
      <w:pPr>
        <w:pStyle w:val="11"/>
        <w:numPr>
          <w:ilvl w:val="0"/>
          <w:numId w:val="21"/>
        </w:numPr>
        <w:spacing w:line="360" w:lineRule="auto"/>
        <w:rPr>
          <w:rFonts w:cs="B Nazanin"/>
        </w:rPr>
      </w:pPr>
      <w:r w:rsidRPr="00F045EF">
        <w:rPr>
          <w:rFonts w:cs="B Nazanin"/>
          <w:rtl/>
        </w:rPr>
        <w:t>رزومه فعالیت شرکت</w:t>
      </w:r>
      <w:r w:rsidR="00815481" w:rsidRPr="00F045EF">
        <w:rPr>
          <w:rFonts w:cs="B Nazanin" w:hint="cs"/>
          <w:rtl/>
        </w:rPr>
        <w:t xml:space="preserve"> (</w:t>
      </w:r>
      <w:r w:rsidR="00F20445" w:rsidRPr="00F045EF">
        <w:rPr>
          <w:rFonts w:cs="B Nazanin" w:hint="cs"/>
          <w:rtl/>
        </w:rPr>
        <w:t xml:space="preserve">در مورد خدمات مورد تقاضا </w:t>
      </w:r>
      <w:r w:rsidR="00F045EF">
        <w:rPr>
          <w:rFonts w:cs="B Nazanin" w:hint="cs"/>
          <w:rtl/>
        </w:rPr>
        <w:t>انتخاب شده</w:t>
      </w:r>
      <w:r w:rsidR="00815481" w:rsidRPr="00F045EF">
        <w:rPr>
          <w:rFonts w:cs="B Nazanin" w:hint="cs"/>
          <w:rtl/>
        </w:rPr>
        <w:t xml:space="preserve"> </w:t>
      </w:r>
      <w:r w:rsidR="00F20445" w:rsidRPr="00F045EF">
        <w:rPr>
          <w:rFonts w:cs="B Nazanin" w:hint="cs"/>
          <w:rtl/>
        </w:rPr>
        <w:t xml:space="preserve">در </w:t>
      </w:r>
      <w:r w:rsidR="00815481" w:rsidRPr="00F045EF">
        <w:rPr>
          <w:rFonts w:cs="B Nazanin" w:hint="cs"/>
          <w:rtl/>
        </w:rPr>
        <w:t>جدول)</w:t>
      </w:r>
    </w:p>
    <w:p w14:paraId="5386B321" w14:textId="77777777" w:rsidR="00CF1A74" w:rsidRPr="00F045EF" w:rsidRDefault="00CF1A74" w:rsidP="00D75E02">
      <w:pPr>
        <w:pStyle w:val="11"/>
        <w:numPr>
          <w:ilvl w:val="0"/>
          <w:numId w:val="21"/>
        </w:numPr>
        <w:spacing w:line="360" w:lineRule="auto"/>
        <w:rPr>
          <w:rFonts w:cs="B Nazanin"/>
        </w:rPr>
      </w:pPr>
      <w:r w:rsidRPr="00F045EF">
        <w:rPr>
          <w:rFonts w:cs="B Nazanin"/>
          <w:rtl/>
        </w:rPr>
        <w:t xml:space="preserve">رزومه فعالیت افراد کلیدی </w:t>
      </w:r>
      <w:r w:rsidRPr="00F045EF">
        <w:rPr>
          <w:rFonts w:cs="B Nazanin" w:hint="cs"/>
          <w:rtl/>
        </w:rPr>
        <w:t xml:space="preserve">و کارشناسان </w:t>
      </w:r>
      <w:r w:rsidRPr="00F045EF">
        <w:rPr>
          <w:rFonts w:cs="B Nazanin"/>
          <w:rtl/>
        </w:rPr>
        <w:t>شرکت</w:t>
      </w:r>
    </w:p>
    <w:p w14:paraId="50E4E2FB" w14:textId="7192DC7E" w:rsidR="00CF1A74" w:rsidRPr="00F045EF" w:rsidRDefault="00CF1A74" w:rsidP="00D75E02">
      <w:pPr>
        <w:pStyle w:val="11"/>
        <w:numPr>
          <w:ilvl w:val="0"/>
          <w:numId w:val="21"/>
        </w:numPr>
        <w:spacing w:line="360" w:lineRule="auto"/>
        <w:rPr>
          <w:rFonts w:cs="B Nazanin"/>
        </w:rPr>
      </w:pPr>
      <w:r w:rsidRPr="00F045EF">
        <w:rPr>
          <w:rFonts w:cs="B Nazanin" w:hint="cs"/>
          <w:rtl/>
        </w:rPr>
        <w:t>لیست مشاوران همکار</w:t>
      </w:r>
    </w:p>
    <w:p w14:paraId="4580C4BD" w14:textId="2C1C229C" w:rsidR="000146C9" w:rsidRPr="00F045EF" w:rsidRDefault="000146C9" w:rsidP="00D75E02">
      <w:pPr>
        <w:pStyle w:val="11"/>
        <w:numPr>
          <w:ilvl w:val="0"/>
          <w:numId w:val="21"/>
        </w:numPr>
        <w:spacing w:line="360" w:lineRule="auto"/>
        <w:rPr>
          <w:rFonts w:cs="B Nazanin"/>
        </w:rPr>
      </w:pPr>
      <w:r w:rsidRPr="00F045EF">
        <w:rPr>
          <w:rFonts w:cs="B Nazanin" w:hint="cs"/>
          <w:rtl/>
        </w:rPr>
        <w:t xml:space="preserve">اساسنامه </w:t>
      </w:r>
      <w:r w:rsidR="00F045EF">
        <w:rPr>
          <w:rFonts w:cs="B Nazanin" w:hint="cs"/>
          <w:rtl/>
        </w:rPr>
        <w:t xml:space="preserve">و روزنامه رسمی </w:t>
      </w:r>
      <w:r w:rsidRPr="00F045EF">
        <w:rPr>
          <w:rFonts w:cs="B Nazanin" w:hint="cs"/>
          <w:rtl/>
        </w:rPr>
        <w:t>شرکت</w:t>
      </w:r>
    </w:p>
    <w:p w14:paraId="5CBDDE18" w14:textId="75EDECC9" w:rsidR="00AF14AA" w:rsidRPr="00F045EF" w:rsidRDefault="00AF14AA" w:rsidP="00D75E02">
      <w:pPr>
        <w:pStyle w:val="11"/>
        <w:numPr>
          <w:ilvl w:val="0"/>
          <w:numId w:val="21"/>
        </w:numPr>
        <w:spacing w:line="360" w:lineRule="auto"/>
        <w:rPr>
          <w:rFonts w:cs="B Nazanin"/>
        </w:rPr>
      </w:pPr>
      <w:r w:rsidRPr="00F045EF">
        <w:rPr>
          <w:rFonts w:cs="B Nazanin" w:hint="cs"/>
          <w:rtl/>
        </w:rPr>
        <w:t xml:space="preserve">فرم </w:t>
      </w:r>
      <w:r w:rsidR="00B73993" w:rsidRPr="00F045EF">
        <w:rPr>
          <w:rFonts w:cs="B Nazanin" w:hint="cs"/>
          <w:rtl/>
        </w:rPr>
        <w:t>تکمیل</w:t>
      </w:r>
      <w:r w:rsidR="00F045EF">
        <w:rPr>
          <w:rFonts w:cs="B Nazanin" w:hint="cs"/>
          <w:rtl/>
        </w:rPr>
        <w:t>‌شده پیشنهاد</w:t>
      </w:r>
      <w:r w:rsidR="00B73993" w:rsidRPr="00F045EF">
        <w:rPr>
          <w:rFonts w:cs="B Nazanin" w:hint="cs"/>
          <w:rtl/>
        </w:rPr>
        <w:t>ه</w:t>
      </w:r>
      <w:r w:rsidRPr="00F045EF">
        <w:rPr>
          <w:rFonts w:cs="B Nazanin" w:hint="cs"/>
          <w:rtl/>
        </w:rPr>
        <w:t xml:space="preserve"> درخواست</w:t>
      </w:r>
    </w:p>
    <w:p w14:paraId="2A21B002" w14:textId="14A8518B" w:rsidR="00CF1A74" w:rsidRPr="00E5204F" w:rsidRDefault="003C043F" w:rsidP="00F14EF9">
      <w:pPr>
        <w:pStyle w:val="11"/>
        <w:numPr>
          <w:ilvl w:val="0"/>
          <w:numId w:val="0"/>
        </w:numPr>
        <w:spacing w:before="240" w:line="360" w:lineRule="auto"/>
        <w:ind w:left="71" w:hanging="360"/>
        <w:rPr>
          <w:rFonts w:cs="B Titr"/>
          <w:b/>
          <w:bCs/>
          <w:sz w:val="28"/>
          <w:rtl/>
        </w:rPr>
      </w:pPr>
      <w:r w:rsidRPr="00E5204F">
        <w:rPr>
          <w:rFonts w:cs="B Titr" w:hint="cs"/>
          <w:b/>
          <w:bCs/>
          <w:sz w:val="28"/>
          <w:rtl/>
        </w:rPr>
        <w:t>5</w:t>
      </w:r>
      <w:r w:rsidR="00CF1A74" w:rsidRPr="00E5204F">
        <w:rPr>
          <w:rFonts w:cs="B Titr" w:hint="cs"/>
          <w:b/>
          <w:bCs/>
          <w:sz w:val="28"/>
          <w:rtl/>
        </w:rPr>
        <w:t>- ارسال پیشنهاد</w:t>
      </w:r>
      <w:r w:rsidR="00D153B3" w:rsidRPr="00E5204F">
        <w:rPr>
          <w:rFonts w:cs="B Titr" w:hint="cs"/>
          <w:b/>
          <w:bCs/>
          <w:sz w:val="28"/>
          <w:rtl/>
        </w:rPr>
        <w:t>ه</w:t>
      </w:r>
    </w:p>
    <w:p w14:paraId="20F443C5" w14:textId="02E1B606" w:rsidR="00CF1A74" w:rsidRPr="00F045EF" w:rsidRDefault="00CF1A74" w:rsidP="00F045EF">
      <w:pPr>
        <w:pStyle w:val="11"/>
        <w:numPr>
          <w:ilvl w:val="0"/>
          <w:numId w:val="0"/>
        </w:numPr>
        <w:spacing w:line="360" w:lineRule="auto"/>
        <w:ind w:left="-289"/>
        <w:rPr>
          <w:rFonts w:cs="B Nazanin"/>
          <w:b/>
          <w:bCs/>
          <w:sz w:val="28"/>
          <w:rtl/>
        </w:rPr>
      </w:pPr>
      <w:r w:rsidRPr="00F045EF">
        <w:rPr>
          <w:rFonts w:cs="B Nazanin"/>
          <w:rtl/>
        </w:rPr>
        <w:t>واجدین شرایط می</w:t>
      </w:r>
      <w:r w:rsidRPr="00F045EF">
        <w:rPr>
          <w:rFonts w:cs="B Nazanin" w:hint="cs"/>
          <w:rtl/>
        </w:rPr>
        <w:t>‌</w:t>
      </w:r>
      <w:r w:rsidRPr="00F045EF">
        <w:rPr>
          <w:rFonts w:cs="B Nazanin"/>
          <w:rtl/>
        </w:rPr>
        <w:t xml:space="preserve">توانند درخواست کتبی خود را به همراه مستندات </w:t>
      </w:r>
      <w:r w:rsidR="00F045EF">
        <w:rPr>
          <w:rFonts w:cs="B Nazanin" w:hint="cs"/>
          <w:rtl/>
        </w:rPr>
        <w:t>تکمیلی برای هر مورد انتخابی در خدمات</w:t>
      </w:r>
      <w:r w:rsidRPr="00F045EF">
        <w:rPr>
          <w:rFonts w:cs="B Nazanin"/>
          <w:rtl/>
        </w:rPr>
        <w:t xml:space="preserve">، </w:t>
      </w:r>
      <w:r w:rsidR="00F045EF">
        <w:rPr>
          <w:rFonts w:cs="B Nazanin" w:hint="cs"/>
          <w:rtl/>
        </w:rPr>
        <w:t xml:space="preserve">حداکثر تا </w:t>
      </w:r>
      <w:r w:rsidR="00F045EF" w:rsidRPr="00C41F23">
        <w:rPr>
          <w:rFonts w:cs="B Nazanin" w:hint="cs"/>
          <w:color w:val="E36C0A" w:themeColor="accent6" w:themeShade="BF"/>
          <w:u w:val="single"/>
          <w:rtl/>
        </w:rPr>
        <w:t>31 شهریور 1402</w:t>
      </w:r>
      <w:r w:rsidR="00F045EF" w:rsidRPr="00C41F23">
        <w:rPr>
          <w:rFonts w:cs="B Nazanin" w:hint="cs"/>
          <w:color w:val="E36C0A" w:themeColor="accent6" w:themeShade="BF"/>
          <w:rtl/>
        </w:rPr>
        <w:t xml:space="preserve"> </w:t>
      </w:r>
      <w:r w:rsidRPr="00F045EF">
        <w:rPr>
          <w:rFonts w:cs="B Nazanin"/>
          <w:rtl/>
        </w:rPr>
        <w:t xml:space="preserve">به نشانی </w:t>
      </w:r>
      <w:r w:rsidR="00F045EF">
        <w:rPr>
          <w:rFonts w:cs="B Nazanin" w:hint="cs"/>
          <w:rtl/>
        </w:rPr>
        <w:t>پست الکترونیک</w:t>
      </w:r>
      <w:r w:rsidR="00FE61A4" w:rsidRPr="00F045EF">
        <w:rPr>
          <w:rFonts w:cs="B Nazanin" w:hint="cs"/>
          <w:rtl/>
        </w:rPr>
        <w:t xml:space="preserve"> </w:t>
      </w:r>
      <w:hyperlink r:id="rId11" w:history="1">
        <w:r w:rsidR="00FD1BC8" w:rsidRPr="00F045EF">
          <w:rPr>
            <w:rStyle w:val="Hyperlink"/>
            <w:rFonts w:cs="B Nazanin"/>
          </w:rPr>
          <w:t>IPMC@isti.ir</w:t>
        </w:r>
      </w:hyperlink>
      <w:r w:rsidR="00FD1BC8" w:rsidRPr="00F045EF">
        <w:rPr>
          <w:rFonts w:cs="B Nazanin" w:hint="cs"/>
          <w:rtl/>
        </w:rPr>
        <w:t xml:space="preserve"> </w:t>
      </w:r>
      <w:r w:rsidR="00FE61A4" w:rsidRPr="00F045EF">
        <w:rPr>
          <w:rFonts w:cs="B Nazanin" w:hint="cs"/>
          <w:rtl/>
        </w:rPr>
        <w:t xml:space="preserve"> </w:t>
      </w:r>
      <w:r w:rsidRPr="00F045EF">
        <w:rPr>
          <w:rFonts w:cs="B Nazanin"/>
          <w:rtl/>
        </w:rPr>
        <w:t>ارسال نمایند</w:t>
      </w:r>
      <w:r w:rsidR="00C41F23">
        <w:rPr>
          <w:rFonts w:cs="B Nazanin" w:hint="cs"/>
          <w:rtl/>
        </w:rPr>
        <w:t>.</w:t>
      </w:r>
    </w:p>
    <w:bookmarkEnd w:id="3"/>
    <w:bookmarkEnd w:id="4"/>
    <w:p w14:paraId="2E5FB289" w14:textId="164F2A90" w:rsidR="001E0808" w:rsidRPr="00F045EF" w:rsidRDefault="001E0808" w:rsidP="003C043F">
      <w:pPr>
        <w:pStyle w:val="11"/>
        <w:numPr>
          <w:ilvl w:val="0"/>
          <w:numId w:val="0"/>
        </w:numPr>
        <w:spacing w:line="360" w:lineRule="auto"/>
        <w:ind w:left="360" w:hanging="360"/>
        <w:jc w:val="left"/>
        <w:rPr>
          <w:rFonts w:cs="B Nazanin"/>
          <w:sz w:val="28"/>
        </w:rPr>
      </w:pPr>
    </w:p>
    <w:sectPr w:rsidR="001E0808" w:rsidRPr="00F045EF" w:rsidSect="00E5204F">
      <w:headerReference w:type="default" r:id="rId12"/>
      <w:footnotePr>
        <w:numRestart w:val="eachPage"/>
      </w:footnotePr>
      <w:pgSz w:w="11906" w:h="16838"/>
      <w:pgMar w:top="1134" w:right="1701" w:bottom="851" w:left="1134" w:header="851" w:footer="59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EF0D8" w14:textId="77777777" w:rsidR="00D739A7" w:rsidRDefault="00D739A7" w:rsidP="00990DEB">
      <w:pPr>
        <w:spacing w:line="240" w:lineRule="auto"/>
      </w:pPr>
      <w:r>
        <w:separator/>
      </w:r>
    </w:p>
  </w:endnote>
  <w:endnote w:type="continuationSeparator" w:id="0">
    <w:p w14:paraId="7C97D6E8" w14:textId="77777777" w:rsidR="00D739A7" w:rsidRDefault="00D739A7" w:rsidP="00990D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r">
    <w:charset w:val="00"/>
    <w:family w:val="auto"/>
    <w:pitch w:val="variable"/>
    <w:sig w:usb0="800020A7" w:usb1="D000004A" w:usb2="00000008" w:usb3="00000000" w:csb0="00000051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CMTI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B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Kalameh">
    <w:altName w:val="Times New Roman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6230820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13132" w14:textId="53D521CC" w:rsidR="00F7674D" w:rsidRDefault="00B50E48" w:rsidP="0014280F">
        <w:pPr>
          <w:pStyle w:val="Footer"/>
          <w:tabs>
            <w:tab w:val="clear" w:pos="4680"/>
            <w:tab w:val="center" w:pos="5522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ACC">
          <w:rPr>
            <w:noProof/>
            <w:rtl/>
          </w:rPr>
          <w:t>1</w:t>
        </w:r>
        <w:r>
          <w:rPr>
            <w:noProof/>
          </w:rPr>
          <w:fldChar w:fldCharType="end"/>
        </w:r>
        <w:r w:rsidR="0014280F">
          <w:rPr>
            <w:rFonts w:hint="cs"/>
            <w:noProof/>
            <w:rtl/>
          </w:rPr>
          <w:t xml:space="preserve">   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968"/>
      <w:gridCol w:w="769"/>
    </w:tblGrid>
    <w:tr w:rsidR="00F7674D" w:rsidRPr="00B14D06" w14:paraId="0694033E" w14:textId="77777777" w:rsidTr="00B14D06">
      <w:trPr>
        <w:trHeight w:val="20"/>
      </w:trPr>
      <w:tc>
        <w:tcPr>
          <w:tcW w:w="4642" w:type="pct"/>
          <w:tcBorders>
            <w:top w:val="single" w:sz="4" w:space="0" w:color="auto"/>
            <w:bottom w:val="nil"/>
          </w:tcBorders>
        </w:tcPr>
        <w:p w14:paraId="7FD64F1C" w14:textId="77777777" w:rsidR="00F7674D" w:rsidRPr="0059794C" w:rsidRDefault="00F7674D" w:rsidP="004E7DB9">
          <w:pPr>
            <w:pStyle w:val="NoSpacing"/>
            <w:spacing w:line="240" w:lineRule="auto"/>
            <w:rPr>
              <w:rFonts w:cs="B Mitra"/>
              <w:sz w:val="24"/>
              <w:rtl/>
              <w:lang w:bidi="fa-IR"/>
            </w:rPr>
          </w:pPr>
          <w:r w:rsidRPr="0059794C">
            <w:rPr>
              <w:rFonts w:cs="B Mitra" w:hint="cs"/>
              <w:rtl/>
            </w:rPr>
            <w:t>فصل نهم- محک‌زنی مدیریت توسعه زیست‌فناوری در سایر کشورها (سه کشور ترکیه، هند و مالزی)</w:t>
          </w:r>
        </w:p>
      </w:tc>
      <w:tc>
        <w:tcPr>
          <w:tcW w:w="358" w:type="pct"/>
          <w:tcBorders>
            <w:top w:val="single" w:sz="4" w:space="0" w:color="auto"/>
          </w:tcBorders>
          <w:shd w:val="clear" w:color="auto" w:fill="C2D69B"/>
          <w:vAlign w:val="center"/>
          <w:hideMark/>
        </w:tcPr>
        <w:p w14:paraId="5BA5E6CC" w14:textId="77777777" w:rsidR="00F7674D" w:rsidRPr="0059794C" w:rsidRDefault="009657A4" w:rsidP="00012589">
          <w:pPr>
            <w:pStyle w:val="NoSpacing"/>
            <w:spacing w:line="240" w:lineRule="auto"/>
            <w:jc w:val="center"/>
            <w:rPr>
              <w:rFonts w:cs="B Mitra"/>
              <w:sz w:val="28"/>
              <w:szCs w:val="28"/>
            </w:rPr>
          </w:pPr>
          <w:r w:rsidRPr="0059794C">
            <w:rPr>
              <w:rFonts w:cs="B Mitra"/>
              <w:sz w:val="28"/>
              <w:szCs w:val="28"/>
              <w:rtl/>
            </w:rPr>
            <w:fldChar w:fldCharType="begin"/>
          </w:r>
          <w:r w:rsidR="00F7674D" w:rsidRPr="0059794C">
            <w:rPr>
              <w:rFonts w:cs="B Mitra"/>
              <w:sz w:val="28"/>
              <w:szCs w:val="28"/>
            </w:rPr>
            <w:instrText xml:space="preserve"> PAGE   \* MERGEFORMAT </w:instrText>
          </w:r>
          <w:r w:rsidRPr="0059794C">
            <w:rPr>
              <w:rFonts w:cs="B Mitra"/>
              <w:sz w:val="28"/>
              <w:szCs w:val="28"/>
              <w:rtl/>
            </w:rPr>
            <w:fldChar w:fldCharType="separate"/>
          </w:r>
          <w:r w:rsidR="00F7674D">
            <w:rPr>
              <w:rFonts w:cs="B Mitra"/>
              <w:noProof/>
              <w:sz w:val="28"/>
              <w:szCs w:val="28"/>
              <w:rtl/>
            </w:rPr>
            <w:t>100</w:t>
          </w:r>
          <w:r w:rsidRPr="0059794C">
            <w:rPr>
              <w:rFonts w:cs="B Mitra"/>
              <w:noProof/>
              <w:sz w:val="28"/>
              <w:szCs w:val="28"/>
              <w:rtl/>
            </w:rPr>
            <w:fldChar w:fldCharType="end"/>
          </w:r>
        </w:p>
      </w:tc>
    </w:tr>
  </w:tbl>
  <w:p w14:paraId="774D20E9" w14:textId="77777777" w:rsidR="00F7674D" w:rsidRPr="009410CC" w:rsidRDefault="00F7674D" w:rsidP="00012589">
    <w:pPr>
      <w:pStyle w:val="Footer"/>
      <w:jc w:val="both"/>
      <w:rPr>
        <w:sz w:val="10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51354" w14:textId="77777777" w:rsidR="00D739A7" w:rsidRDefault="00D739A7" w:rsidP="00990DEB">
      <w:pPr>
        <w:spacing w:line="240" w:lineRule="auto"/>
      </w:pPr>
      <w:r>
        <w:separator/>
      </w:r>
    </w:p>
  </w:footnote>
  <w:footnote w:type="continuationSeparator" w:id="0">
    <w:p w14:paraId="3E85DB2C" w14:textId="77777777" w:rsidR="00D739A7" w:rsidRDefault="00D739A7" w:rsidP="00990D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D020D" w14:textId="2C66A74C" w:rsidR="00337543" w:rsidRDefault="00337543" w:rsidP="00337543">
    <w:pPr>
      <w:pStyle w:val="Header"/>
      <w:jc w:val="right"/>
      <w:rPr>
        <w:rtl/>
      </w:rPr>
    </w:pPr>
  </w:p>
  <w:p w14:paraId="22035843" w14:textId="77777777" w:rsidR="0014280F" w:rsidRDefault="0014280F" w:rsidP="0014280F">
    <w:pPr>
      <w:pStyle w:val="Header"/>
      <w:jc w:val="left"/>
      <w:rPr>
        <w:rtl/>
      </w:rPr>
    </w:pPr>
    <w:r>
      <w:rPr>
        <w:rFonts w:hint="cs"/>
        <w:rtl/>
      </w:rPr>
      <w:t xml:space="preserve">           </w:t>
    </w:r>
  </w:p>
  <w:p w14:paraId="7035667D" w14:textId="36A30822" w:rsidR="0014280F" w:rsidRDefault="0014280F" w:rsidP="0014280F">
    <w:pPr>
      <w:pStyle w:val="Header"/>
      <w:tabs>
        <w:tab w:val="clear" w:pos="4680"/>
        <w:tab w:val="left" w:pos="8621"/>
        <w:tab w:val="left" w:pos="9360"/>
      </w:tabs>
      <w:jc w:val="left"/>
    </w:pPr>
    <w:r>
      <w:rPr>
        <w:rFonts w:hint="cs"/>
        <w:rtl/>
      </w:rPr>
      <w:t xml:space="preserve">              </w:t>
    </w:r>
    <w:r>
      <w:rPr>
        <w:noProof/>
        <w:lang w:bidi="ar-SA"/>
      </w:rPr>
      <w:drawing>
        <wp:inline distT="0" distB="0" distL="0" distR="0" wp14:anchorId="51162F3E" wp14:editId="1004688B">
          <wp:extent cx="1429343" cy="849892"/>
          <wp:effectExtent l="0" t="0" r="0" b="762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p 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29" t="24280" r="8274" b="26192"/>
                  <a:stretch/>
                </pic:blipFill>
                <pic:spPr bwMode="auto">
                  <a:xfrm>
                    <a:off x="0" y="0"/>
                    <a:ext cx="1467023" cy="8722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tl/>
      </w:rPr>
      <w:tab/>
    </w:r>
    <w:r>
      <w:rPr>
        <w:noProof/>
        <w:lang w:bidi="ar-SA"/>
      </w:rPr>
      <w:drawing>
        <wp:inline distT="0" distB="0" distL="0" distR="0" wp14:anchorId="277BDA31" wp14:editId="6CB1DE37">
          <wp:extent cx="1275378" cy="969959"/>
          <wp:effectExtent l="0" t="0" r="1270" b="190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ntitled (3)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378" cy="969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Ind w:w="-659" w:type="dxa"/>
      <w:shd w:val="clear" w:color="auto" w:fill="BFE3DA"/>
      <w:tblLook w:val="04A0" w:firstRow="1" w:lastRow="0" w:firstColumn="1" w:lastColumn="0" w:noHBand="0" w:noVBand="1"/>
    </w:tblPr>
    <w:tblGrid>
      <w:gridCol w:w="4184"/>
      <w:gridCol w:w="3358"/>
      <w:gridCol w:w="2158"/>
    </w:tblGrid>
    <w:tr w:rsidR="00C56BCA" w:rsidRPr="00F045EF" w14:paraId="2093A599" w14:textId="77777777" w:rsidTr="009631A5">
      <w:tc>
        <w:tcPr>
          <w:tcW w:w="4184" w:type="dxa"/>
          <w:tcBorders>
            <w:top w:val="double" w:sz="4" w:space="0" w:color="4CAE97"/>
            <w:left w:val="double" w:sz="4" w:space="0" w:color="4CAE97"/>
            <w:bottom w:val="double" w:sz="4" w:space="0" w:color="4CAE97"/>
            <w:right w:val="double" w:sz="4" w:space="0" w:color="4CAE97"/>
          </w:tcBorders>
          <w:shd w:val="clear" w:color="auto" w:fill="auto"/>
          <w:vAlign w:val="center"/>
        </w:tcPr>
        <w:p w14:paraId="094A1D70" w14:textId="7B57FC35" w:rsidR="00C56BCA" w:rsidRPr="00F045EF" w:rsidRDefault="00C56BCA" w:rsidP="00F079FF">
          <w:pPr>
            <w:pStyle w:val="Header"/>
            <w:spacing w:before="120" w:after="120"/>
            <w:jc w:val="center"/>
            <w:rPr>
              <w:rFonts w:cs="B Titr"/>
              <w:sz w:val="22"/>
              <w:szCs w:val="24"/>
              <w:rtl/>
            </w:rPr>
          </w:pPr>
          <w:r w:rsidRPr="00F045EF">
            <w:rPr>
              <w:rFonts w:cs="B Titr" w:hint="cs"/>
              <w:sz w:val="22"/>
              <w:szCs w:val="24"/>
              <w:rtl/>
            </w:rPr>
            <w:t>ریاست جمهوری</w:t>
          </w:r>
        </w:p>
        <w:p w14:paraId="1008F6F0" w14:textId="60F4E344" w:rsidR="00C56BCA" w:rsidRPr="00F045EF" w:rsidRDefault="00C56BCA" w:rsidP="00F079FF">
          <w:pPr>
            <w:pStyle w:val="Header"/>
            <w:spacing w:before="120" w:after="120"/>
            <w:jc w:val="right"/>
            <w:rPr>
              <w:rFonts w:cs="B Titr"/>
              <w:sz w:val="22"/>
              <w:szCs w:val="24"/>
              <w:rtl/>
            </w:rPr>
          </w:pPr>
          <w:r w:rsidRPr="00F045EF">
            <w:rPr>
              <w:rFonts w:cs="B Titr" w:hint="cs"/>
              <w:sz w:val="22"/>
              <w:szCs w:val="24"/>
              <w:rtl/>
            </w:rPr>
            <w:t>معاونت علمی</w:t>
          </w:r>
          <w:r w:rsidR="009631A5" w:rsidRPr="00F045EF">
            <w:rPr>
              <w:rFonts w:cs="B Titr" w:hint="cs"/>
              <w:sz w:val="22"/>
              <w:szCs w:val="24"/>
              <w:rtl/>
            </w:rPr>
            <w:t>،</w:t>
          </w:r>
          <w:r w:rsidRPr="00F045EF">
            <w:rPr>
              <w:rFonts w:cs="B Titr" w:hint="cs"/>
              <w:sz w:val="22"/>
              <w:szCs w:val="24"/>
              <w:rtl/>
            </w:rPr>
            <w:t xml:space="preserve"> فناوری و اقتصاد دانش بنیان</w:t>
          </w:r>
        </w:p>
      </w:tc>
      <w:tc>
        <w:tcPr>
          <w:tcW w:w="3358" w:type="dxa"/>
          <w:tcBorders>
            <w:top w:val="double" w:sz="4" w:space="0" w:color="4CAE97"/>
            <w:left w:val="double" w:sz="4" w:space="0" w:color="4CAE97"/>
            <w:bottom w:val="double" w:sz="4" w:space="0" w:color="4CAE97"/>
            <w:right w:val="double" w:sz="4" w:space="0" w:color="4CAE97"/>
          </w:tcBorders>
          <w:shd w:val="clear" w:color="auto" w:fill="auto"/>
          <w:vAlign w:val="center"/>
        </w:tcPr>
        <w:p w14:paraId="42F61C5F" w14:textId="39FE2B17" w:rsidR="00C56BCA" w:rsidRPr="00F045EF" w:rsidRDefault="00C56BCA" w:rsidP="00277DB8">
          <w:pPr>
            <w:pStyle w:val="Header"/>
            <w:spacing w:before="120" w:after="120"/>
            <w:jc w:val="center"/>
            <w:rPr>
              <w:rFonts w:cs="B Titr"/>
              <w:sz w:val="22"/>
              <w:szCs w:val="24"/>
              <w:rtl/>
            </w:rPr>
          </w:pPr>
          <w:r w:rsidRPr="00277DB8">
            <w:rPr>
              <w:rFonts w:cs="B Titr" w:hint="cs"/>
              <w:sz w:val="18"/>
              <w:szCs w:val="20"/>
              <w:rtl/>
            </w:rPr>
            <w:t>درخواست ارائه پیشنهاد</w:t>
          </w:r>
          <w:r w:rsidR="009631A5" w:rsidRPr="00277DB8">
            <w:rPr>
              <w:rFonts w:cs="B Titr" w:hint="cs"/>
              <w:sz w:val="18"/>
              <w:szCs w:val="20"/>
              <w:rtl/>
            </w:rPr>
            <w:t>ه</w:t>
          </w:r>
          <w:r w:rsidRPr="00277DB8">
            <w:rPr>
              <w:rFonts w:cs="B Titr" w:hint="cs"/>
              <w:sz w:val="18"/>
              <w:szCs w:val="20"/>
              <w:rtl/>
            </w:rPr>
            <w:t xml:space="preserve"> جهت جذب کارگزار </w:t>
          </w:r>
          <w:r w:rsidR="009631A5" w:rsidRPr="00277DB8">
            <w:rPr>
              <w:rFonts w:cs="B Titr" w:hint="cs"/>
              <w:sz w:val="18"/>
              <w:szCs w:val="20"/>
              <w:rtl/>
            </w:rPr>
            <w:t xml:space="preserve">خدمات </w:t>
          </w:r>
          <w:r w:rsidR="00277DB8" w:rsidRPr="00277DB8">
            <w:rPr>
              <w:rFonts w:cs="B Titr" w:hint="cs"/>
              <w:sz w:val="18"/>
              <w:szCs w:val="20"/>
              <w:rtl/>
            </w:rPr>
            <w:t>مدیریت دارایی‌های</w:t>
          </w:r>
          <w:r w:rsidR="009631A5" w:rsidRPr="00277DB8">
            <w:rPr>
              <w:rFonts w:cs="B Titr" w:hint="cs"/>
              <w:sz w:val="18"/>
              <w:szCs w:val="20"/>
              <w:rtl/>
            </w:rPr>
            <w:t xml:space="preserve"> فکری</w:t>
          </w:r>
        </w:p>
      </w:tc>
      <w:tc>
        <w:tcPr>
          <w:tcW w:w="2158" w:type="dxa"/>
          <w:tcBorders>
            <w:top w:val="double" w:sz="4" w:space="0" w:color="4CAE97"/>
            <w:left w:val="double" w:sz="4" w:space="0" w:color="4CAE97"/>
            <w:bottom w:val="double" w:sz="4" w:space="0" w:color="4CAE97"/>
            <w:right w:val="double" w:sz="4" w:space="0" w:color="4CAE97"/>
          </w:tcBorders>
          <w:shd w:val="clear" w:color="auto" w:fill="auto"/>
          <w:vAlign w:val="center"/>
        </w:tcPr>
        <w:p w14:paraId="76AB316A" w14:textId="47A56451" w:rsidR="00C56BCA" w:rsidRPr="00F045EF" w:rsidRDefault="00F045EF" w:rsidP="00F079FF">
          <w:pPr>
            <w:pStyle w:val="Header"/>
            <w:spacing w:before="120" w:after="120"/>
            <w:jc w:val="center"/>
            <w:rPr>
              <w:rFonts w:cs="B Titr"/>
              <w:sz w:val="22"/>
              <w:szCs w:val="24"/>
              <w:rtl/>
            </w:rPr>
          </w:pPr>
          <w:r w:rsidRPr="00F045EF">
            <w:rPr>
              <w:rFonts w:cs="B Nazanin"/>
              <w:noProof/>
              <w:lang w:bidi="ar-SA"/>
            </w:rPr>
            <w:drawing>
              <wp:anchor distT="0" distB="0" distL="114300" distR="114300" simplePos="0" relativeHeight="251659264" behindDoc="1" locked="0" layoutInCell="1" allowOverlap="1" wp14:anchorId="2F06425B" wp14:editId="449D5B27">
                <wp:simplePos x="0" y="0"/>
                <wp:positionH relativeFrom="page">
                  <wp:posOffset>164465</wp:posOffset>
                </wp:positionH>
                <wp:positionV relativeFrom="paragraph">
                  <wp:posOffset>-43180</wp:posOffset>
                </wp:positionV>
                <wp:extent cx="895350" cy="515620"/>
                <wp:effectExtent l="0" t="0" r="0" b="0"/>
                <wp:wrapNone/>
                <wp:docPr id="3" name="Picture 3" descr="کانون پتنت ایرا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کانون پتنت ایران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207" r="25106"/>
                        <a:stretch/>
                      </pic:blipFill>
                      <pic:spPr bwMode="auto">
                        <a:xfrm>
                          <a:off x="0" y="0"/>
                          <a:ext cx="895350" cy="51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1AAFE40" w14:textId="77777777" w:rsidR="00A0792A" w:rsidRPr="00F045EF" w:rsidRDefault="00A0792A" w:rsidP="00337543">
    <w:pPr>
      <w:pStyle w:val="Header"/>
      <w:jc w:val="right"/>
      <w:rPr>
        <w:rFonts w:cs="B Titr"/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AD6F21E"/>
    <w:lvl w:ilvl="0">
      <w:start w:val="1"/>
      <w:numFmt w:val="decimal"/>
      <w:pStyle w:val="ListNumber3"/>
      <w:lvlText w:val="%1."/>
      <w:lvlJc w:val="left"/>
      <w:pPr>
        <w:tabs>
          <w:tab w:val="num" w:pos="2070"/>
        </w:tabs>
        <w:ind w:left="2070" w:hanging="360"/>
      </w:pPr>
    </w:lvl>
  </w:abstractNum>
  <w:abstractNum w:abstractNumId="1" w15:restartNumberingAfterBreak="0">
    <w:nsid w:val="FFFFFF7F"/>
    <w:multiLevelType w:val="singleLevel"/>
    <w:tmpl w:val="0EB495F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3"/>
    <w:multiLevelType w:val="singleLevel"/>
    <w:tmpl w:val="2F5659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3225C15"/>
    <w:multiLevelType w:val="hybridMultilevel"/>
    <w:tmpl w:val="A212FBFA"/>
    <w:lvl w:ilvl="0" w:tplc="284AED2A">
      <w:start w:val="1"/>
      <w:numFmt w:val="bullet"/>
      <w:lvlText w:val=""/>
      <w:lvlJc w:val="left"/>
      <w:pPr>
        <w:ind w:left="341" w:hanging="360"/>
      </w:pPr>
      <w:rPr>
        <w:rFonts w:ascii="Webdings" w:hAnsi="Web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</w:abstractNum>
  <w:abstractNum w:abstractNumId="4" w15:restartNumberingAfterBreak="0">
    <w:nsid w:val="07EF1281"/>
    <w:multiLevelType w:val="hybridMultilevel"/>
    <w:tmpl w:val="0CA0B97E"/>
    <w:lvl w:ilvl="0" w:tplc="B4444462">
      <w:start w:val="1"/>
      <w:numFmt w:val="bullet"/>
      <w:lvlText w:val=""/>
      <w:lvlJc w:val="left"/>
      <w:pPr>
        <w:ind w:left="3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1" w:hanging="360"/>
      </w:pPr>
      <w:rPr>
        <w:rFonts w:ascii="Wingdings" w:hAnsi="Wingdings" w:hint="default"/>
      </w:rPr>
    </w:lvl>
  </w:abstractNum>
  <w:abstractNum w:abstractNumId="5" w15:restartNumberingAfterBreak="0">
    <w:nsid w:val="0BEC1E53"/>
    <w:multiLevelType w:val="multilevel"/>
    <w:tmpl w:val="A900FE9C"/>
    <w:lvl w:ilvl="0">
      <w:start w:val="1"/>
      <w:numFmt w:val="decimal"/>
      <w:pStyle w:val="a"/>
      <w:suff w:val="nothing"/>
      <w:lvlText w:val="فصل %1: "/>
      <w:lvlJc w:val="left"/>
      <w:pPr>
        <w:ind w:left="90" w:firstLine="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45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pStyle w:val="a2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decimal"/>
      <w:pStyle w:val="a3"/>
      <w:lvlText w:val="%1-%2-%3-%4-%5-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4"/>
      <w:suff w:val="space"/>
      <w:lvlText w:val="شکل (%1-%6) "/>
      <w:lvlJc w:val="left"/>
      <w:pPr>
        <w:ind w:left="0" w:firstLine="0"/>
      </w:pPr>
      <w:rPr>
        <w:rFonts w:cs="Nazanin" w:hint="cs"/>
        <w:bCs w:val="0"/>
        <w:iCs w:val="0"/>
        <w:szCs w:val="24"/>
      </w:rPr>
    </w:lvl>
    <w:lvl w:ilvl="6">
      <w:start w:val="1"/>
      <w:numFmt w:val="decimal"/>
      <w:lvlRestart w:val="1"/>
      <w:pStyle w:val="a5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6"/>
      <w:suff w:val="space"/>
      <w:lvlText w:val="جدول (%1-%8) "/>
      <w:lvlJc w:val="left"/>
      <w:pPr>
        <w:ind w:left="4860" w:firstLine="0"/>
      </w:pPr>
      <w:rPr>
        <w:rFonts w:cs="Nazanin" w:hint="cs"/>
        <w:b w:val="0"/>
        <w:bCs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6" w15:restartNumberingAfterBreak="0">
    <w:nsid w:val="0DB76937"/>
    <w:multiLevelType w:val="hybridMultilevel"/>
    <w:tmpl w:val="52D41EDA"/>
    <w:lvl w:ilvl="0" w:tplc="FF2E3912">
      <w:start w:val="1"/>
      <w:numFmt w:val="bullet"/>
      <w:lvlText w:val=""/>
      <w:lvlJc w:val="left"/>
      <w:pPr>
        <w:ind w:left="431" w:hanging="360"/>
      </w:pPr>
      <w:rPr>
        <w:rFonts w:ascii="Webdings" w:hAnsi="Web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7" w15:restartNumberingAfterBreak="0">
    <w:nsid w:val="100C53BE"/>
    <w:multiLevelType w:val="hybridMultilevel"/>
    <w:tmpl w:val="D152D9A8"/>
    <w:lvl w:ilvl="0" w:tplc="9C98228E">
      <w:start w:val="1"/>
      <w:numFmt w:val="decimal"/>
      <w:pStyle w:val="a7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5045FE"/>
    <w:multiLevelType w:val="hybridMultilevel"/>
    <w:tmpl w:val="D0B8D786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B2445A"/>
    <w:multiLevelType w:val="hybridMultilevel"/>
    <w:tmpl w:val="276828A6"/>
    <w:lvl w:ilvl="0" w:tplc="5762E58E">
      <w:start w:val="1"/>
      <w:numFmt w:val="decimal"/>
      <w:pStyle w:val="1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 w15:restartNumberingAfterBreak="0">
    <w:nsid w:val="1FF243E4"/>
    <w:multiLevelType w:val="multilevel"/>
    <w:tmpl w:val="1CD44C1E"/>
    <w:lvl w:ilvl="0">
      <w:start w:val="1"/>
      <w:numFmt w:val="decimal"/>
      <w:pStyle w:val="Heading1"/>
      <w:lvlText w:val="%1-"/>
      <w:lvlJc w:val="left"/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</w:rPr>
    </w:lvl>
    <w:lvl w:ilvl="1">
      <w:start w:val="1"/>
      <w:numFmt w:val="decimal"/>
      <w:pStyle w:val="Heading2"/>
      <w:suff w:val="space"/>
      <w:lvlText w:val="%1-%2-"/>
      <w:lvlJc w:val="left"/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space"/>
      <w:lvlText w:val="%1-%2-%3-"/>
      <w:lvlJc w:val="left"/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nothing"/>
      <w:lvlText w:val="%1-%2-%3-%4-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7F5129F"/>
    <w:multiLevelType w:val="hybridMultilevel"/>
    <w:tmpl w:val="640C8E84"/>
    <w:lvl w:ilvl="0" w:tplc="0409000B">
      <w:start w:val="1"/>
      <w:numFmt w:val="bullet"/>
      <w:pStyle w:val="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E92E4E"/>
    <w:multiLevelType w:val="multilevel"/>
    <w:tmpl w:val="CA12992E"/>
    <w:styleLink w:val="nimaa"/>
    <w:lvl w:ilvl="0">
      <w:start w:val="1"/>
      <w:numFmt w:val="decimal"/>
      <w:suff w:val="nothing"/>
      <w:lvlText w:val="%1-"/>
      <w:lvlJc w:val="left"/>
      <w:pPr>
        <w:ind w:left="0" w:firstLine="0"/>
      </w:pPr>
      <w:rPr>
        <w:rFonts w:ascii="B Nazanin" w:hAnsi="B Nazanin" w:cs="B Nazanin" w:hint="default"/>
        <w:b/>
        <w:bCs/>
        <w:sz w:val="28"/>
        <w:szCs w:val="28"/>
      </w:rPr>
    </w:lvl>
    <w:lvl w:ilvl="1">
      <w:start w:val="1"/>
      <w:numFmt w:val="decimal"/>
      <w:suff w:val="nothing"/>
      <w:lvlText w:val="%1-%2-"/>
      <w:lvlJc w:val="left"/>
      <w:pPr>
        <w:ind w:left="216" w:firstLine="0"/>
      </w:pPr>
      <w:rPr>
        <w:rFonts w:ascii="B Nazanin" w:hAnsi="B Nazanin" w:cs="B Nazanin" w:hint="default"/>
        <w:b/>
        <w:bCs/>
        <w:sz w:val="16"/>
        <w:szCs w:val="26"/>
      </w:rPr>
    </w:lvl>
    <w:lvl w:ilvl="2">
      <w:start w:val="1"/>
      <w:numFmt w:val="decimal"/>
      <w:suff w:val="nothing"/>
      <w:lvlText w:val="%1-%2-%3-"/>
      <w:lvlJc w:val="left"/>
      <w:pPr>
        <w:ind w:left="360" w:firstLine="0"/>
      </w:pPr>
      <w:rPr>
        <w:rFonts w:cs="B Nazanin" w:hint="default"/>
        <w:bCs/>
        <w:szCs w:val="24"/>
      </w:rPr>
    </w:lvl>
    <w:lvl w:ilvl="3">
      <w:start w:val="1"/>
      <w:numFmt w:val="decimal"/>
      <w:suff w:val="nothing"/>
      <w:lvlText w:val="%1-%2-%3-%4-"/>
      <w:lvlJc w:val="left"/>
      <w:pPr>
        <w:ind w:left="648" w:firstLine="0"/>
      </w:pPr>
      <w:rPr>
        <w:rFonts w:cs="B Nazanin" w:hint="default"/>
        <w:bCs/>
        <w:szCs w:val="22"/>
      </w:rPr>
    </w:lvl>
    <w:lvl w:ilvl="4">
      <w:start w:val="1"/>
      <w:numFmt w:val="decimal"/>
      <w:lvlText w:val="%1-%2-%3-%4-%5-"/>
      <w:lvlJc w:val="left"/>
      <w:pPr>
        <w:ind w:left="864" w:firstLine="0"/>
      </w:pPr>
      <w:rPr>
        <w:rFonts w:cs="B Nazanin" w:hint="default"/>
        <w:bCs/>
        <w:szCs w:val="22"/>
      </w:rPr>
    </w:lvl>
    <w:lvl w:ilvl="5">
      <w:start w:val="1"/>
      <w:numFmt w:val="decimal"/>
      <w:suff w:val="nothing"/>
      <w:lvlText w:val="%1-%2-%3-%4-%5-%6-"/>
      <w:lvlJc w:val="left"/>
      <w:pPr>
        <w:ind w:left="1080" w:firstLine="0"/>
      </w:pPr>
      <w:rPr>
        <w:rFonts w:cs="B Nazanin" w:hint="default"/>
        <w:bCs/>
        <w:szCs w:val="22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409B2F3C"/>
    <w:multiLevelType w:val="hybridMultilevel"/>
    <w:tmpl w:val="3C5E434C"/>
    <w:lvl w:ilvl="0" w:tplc="3C1C7238">
      <w:start w:val="1"/>
      <w:numFmt w:val="bullet"/>
      <w:lvlText w:val=""/>
      <w:lvlJc w:val="left"/>
      <w:pPr>
        <w:ind w:left="346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14" w15:restartNumberingAfterBreak="0">
    <w:nsid w:val="57860339"/>
    <w:multiLevelType w:val="hybridMultilevel"/>
    <w:tmpl w:val="80DCF890"/>
    <w:lvl w:ilvl="0" w:tplc="AC9C78D2">
      <w:start w:val="1"/>
      <w:numFmt w:val="decimal"/>
      <w:lvlText w:val="%1-"/>
      <w:lvlJc w:val="left"/>
      <w:pPr>
        <w:ind w:left="-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1" w:hanging="360"/>
      </w:pPr>
    </w:lvl>
    <w:lvl w:ilvl="2" w:tplc="0409001B" w:tentative="1">
      <w:start w:val="1"/>
      <w:numFmt w:val="lowerRoman"/>
      <w:lvlText w:val="%3."/>
      <w:lvlJc w:val="right"/>
      <w:pPr>
        <w:ind w:left="1421" w:hanging="180"/>
      </w:pPr>
    </w:lvl>
    <w:lvl w:ilvl="3" w:tplc="0409000F" w:tentative="1">
      <w:start w:val="1"/>
      <w:numFmt w:val="decimal"/>
      <w:lvlText w:val="%4."/>
      <w:lvlJc w:val="left"/>
      <w:pPr>
        <w:ind w:left="2141" w:hanging="360"/>
      </w:pPr>
    </w:lvl>
    <w:lvl w:ilvl="4" w:tplc="04090019" w:tentative="1">
      <w:start w:val="1"/>
      <w:numFmt w:val="lowerLetter"/>
      <w:lvlText w:val="%5."/>
      <w:lvlJc w:val="left"/>
      <w:pPr>
        <w:ind w:left="2861" w:hanging="360"/>
      </w:pPr>
    </w:lvl>
    <w:lvl w:ilvl="5" w:tplc="0409001B" w:tentative="1">
      <w:start w:val="1"/>
      <w:numFmt w:val="lowerRoman"/>
      <w:lvlText w:val="%6."/>
      <w:lvlJc w:val="right"/>
      <w:pPr>
        <w:ind w:left="3581" w:hanging="180"/>
      </w:pPr>
    </w:lvl>
    <w:lvl w:ilvl="6" w:tplc="0409000F" w:tentative="1">
      <w:start w:val="1"/>
      <w:numFmt w:val="decimal"/>
      <w:lvlText w:val="%7."/>
      <w:lvlJc w:val="left"/>
      <w:pPr>
        <w:ind w:left="4301" w:hanging="360"/>
      </w:pPr>
    </w:lvl>
    <w:lvl w:ilvl="7" w:tplc="04090019" w:tentative="1">
      <w:start w:val="1"/>
      <w:numFmt w:val="lowerLetter"/>
      <w:lvlText w:val="%8."/>
      <w:lvlJc w:val="left"/>
      <w:pPr>
        <w:ind w:left="5021" w:hanging="360"/>
      </w:pPr>
    </w:lvl>
    <w:lvl w:ilvl="8" w:tplc="0409001B" w:tentative="1">
      <w:start w:val="1"/>
      <w:numFmt w:val="lowerRoman"/>
      <w:lvlText w:val="%9."/>
      <w:lvlJc w:val="right"/>
      <w:pPr>
        <w:ind w:left="5741" w:hanging="180"/>
      </w:pPr>
    </w:lvl>
  </w:abstractNum>
  <w:abstractNum w:abstractNumId="15" w15:restartNumberingAfterBreak="0">
    <w:nsid w:val="58CC422D"/>
    <w:multiLevelType w:val="hybridMultilevel"/>
    <w:tmpl w:val="D4A8EA06"/>
    <w:lvl w:ilvl="0" w:tplc="A5A2C4AE">
      <w:start w:val="1"/>
      <w:numFmt w:val="decimal"/>
      <w:pStyle w:val="a8"/>
      <w:lvlText w:val="%1."/>
      <w:lvlJc w:val="left"/>
      <w:pPr>
        <w:ind w:left="720" w:hanging="360"/>
      </w:pPr>
      <w:rPr>
        <w:color w:val="E36C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5052D"/>
    <w:multiLevelType w:val="hybridMultilevel"/>
    <w:tmpl w:val="96F479BE"/>
    <w:lvl w:ilvl="0" w:tplc="0409000D">
      <w:start w:val="1"/>
      <w:numFmt w:val="bullet"/>
      <w:pStyle w:val="2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"/>
      <w:lvlJc w:val="left"/>
      <w:pPr>
        <w:ind w:left="295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17" w15:restartNumberingAfterBreak="0">
    <w:nsid w:val="69FA5F55"/>
    <w:multiLevelType w:val="multilevel"/>
    <w:tmpl w:val="1B86240A"/>
    <w:lvl w:ilvl="0">
      <w:start w:val="1"/>
      <w:numFmt w:val="decimal"/>
      <w:pStyle w:val="1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D5075A0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D541193"/>
    <w:multiLevelType w:val="hybridMultilevel"/>
    <w:tmpl w:val="38C09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D6A21"/>
    <w:multiLevelType w:val="singleLevel"/>
    <w:tmpl w:val="A100F9D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21" w15:restartNumberingAfterBreak="0">
    <w:nsid w:val="721C7B5C"/>
    <w:multiLevelType w:val="hybridMultilevel"/>
    <w:tmpl w:val="2BEC8A14"/>
    <w:lvl w:ilvl="0" w:tplc="F1C4B6B0">
      <w:start w:val="1"/>
      <w:numFmt w:val="decimal"/>
      <w:pStyle w:val="21"/>
      <w:lvlText w:val="%1)"/>
      <w:lvlJc w:val="left"/>
      <w:pPr>
        <w:ind w:left="1224" w:hanging="360"/>
      </w:pPr>
    </w:lvl>
    <w:lvl w:ilvl="1" w:tplc="282A4682" w:tentative="1">
      <w:start w:val="1"/>
      <w:numFmt w:val="lowerLetter"/>
      <w:lvlText w:val="%2."/>
      <w:lvlJc w:val="left"/>
      <w:pPr>
        <w:ind w:left="2304" w:hanging="360"/>
      </w:pPr>
    </w:lvl>
    <w:lvl w:ilvl="2" w:tplc="48FAF654" w:tentative="1">
      <w:start w:val="1"/>
      <w:numFmt w:val="lowerRoman"/>
      <w:lvlText w:val="%3."/>
      <w:lvlJc w:val="right"/>
      <w:pPr>
        <w:ind w:left="3024" w:hanging="180"/>
      </w:pPr>
    </w:lvl>
    <w:lvl w:ilvl="3" w:tplc="B706E1F2" w:tentative="1">
      <w:start w:val="1"/>
      <w:numFmt w:val="decimal"/>
      <w:lvlText w:val="%4."/>
      <w:lvlJc w:val="left"/>
      <w:pPr>
        <w:ind w:left="3744" w:hanging="360"/>
      </w:pPr>
    </w:lvl>
    <w:lvl w:ilvl="4" w:tplc="9E3E5620" w:tentative="1">
      <w:start w:val="1"/>
      <w:numFmt w:val="lowerLetter"/>
      <w:lvlText w:val="%5."/>
      <w:lvlJc w:val="left"/>
      <w:pPr>
        <w:ind w:left="4464" w:hanging="360"/>
      </w:pPr>
    </w:lvl>
    <w:lvl w:ilvl="5" w:tplc="71E60D6E" w:tentative="1">
      <w:start w:val="1"/>
      <w:numFmt w:val="lowerRoman"/>
      <w:lvlText w:val="%6."/>
      <w:lvlJc w:val="right"/>
      <w:pPr>
        <w:ind w:left="5184" w:hanging="180"/>
      </w:pPr>
    </w:lvl>
    <w:lvl w:ilvl="6" w:tplc="BA5E5D7A" w:tentative="1">
      <w:start w:val="1"/>
      <w:numFmt w:val="decimal"/>
      <w:lvlText w:val="%7."/>
      <w:lvlJc w:val="left"/>
      <w:pPr>
        <w:ind w:left="5904" w:hanging="360"/>
      </w:pPr>
    </w:lvl>
    <w:lvl w:ilvl="7" w:tplc="71683F44" w:tentative="1">
      <w:start w:val="1"/>
      <w:numFmt w:val="lowerLetter"/>
      <w:lvlText w:val="%8."/>
      <w:lvlJc w:val="left"/>
      <w:pPr>
        <w:ind w:left="6624" w:hanging="360"/>
      </w:pPr>
    </w:lvl>
    <w:lvl w:ilvl="8" w:tplc="9198FD1C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2" w15:restartNumberingAfterBreak="0">
    <w:nsid w:val="73F131BB"/>
    <w:multiLevelType w:val="hybridMultilevel"/>
    <w:tmpl w:val="20A84D6C"/>
    <w:lvl w:ilvl="0" w:tplc="4F8E871C">
      <w:start w:val="1"/>
      <w:numFmt w:val="decimal"/>
      <w:pStyle w:val="a9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C1EC116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E08A9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2A4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EB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A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123F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00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58D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5"/>
  </w:num>
  <w:num w:numId="5">
    <w:abstractNumId w:val="22"/>
  </w:num>
  <w:num w:numId="6">
    <w:abstractNumId w:val="7"/>
  </w:num>
  <w:num w:numId="7">
    <w:abstractNumId w:val="11"/>
  </w:num>
  <w:num w:numId="8">
    <w:abstractNumId w:val="16"/>
  </w:num>
  <w:num w:numId="9">
    <w:abstractNumId w:val="9"/>
  </w:num>
  <w:num w:numId="10">
    <w:abstractNumId w:val="21"/>
  </w:num>
  <w:num w:numId="11">
    <w:abstractNumId w:val="20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0"/>
  </w:num>
  <w:num w:numId="17">
    <w:abstractNumId w:val="19"/>
  </w:num>
  <w:num w:numId="18">
    <w:abstractNumId w:val="3"/>
  </w:num>
  <w:num w:numId="19">
    <w:abstractNumId w:val="6"/>
  </w:num>
  <w:num w:numId="20">
    <w:abstractNumId w:val="13"/>
  </w:num>
  <w:num w:numId="21">
    <w:abstractNumId w:val="4"/>
  </w:num>
  <w:num w:numId="22">
    <w:abstractNumId w:val="8"/>
  </w:num>
  <w:num w:numId="23">
    <w:abstractNumId w:val="17"/>
  </w:num>
  <w:num w:numId="24">
    <w:abstractNumId w:val="17"/>
  </w:num>
  <w:num w:numId="25">
    <w:abstractNumId w:val="17"/>
  </w:num>
  <w:num w:numId="26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15"/>
    <w:rsid w:val="0000096A"/>
    <w:rsid w:val="0000110F"/>
    <w:rsid w:val="000018DB"/>
    <w:rsid w:val="00001F81"/>
    <w:rsid w:val="00003205"/>
    <w:rsid w:val="00003D76"/>
    <w:rsid w:val="0001163C"/>
    <w:rsid w:val="000124CB"/>
    <w:rsid w:val="00012589"/>
    <w:rsid w:val="000146C9"/>
    <w:rsid w:val="00016673"/>
    <w:rsid w:val="00016A43"/>
    <w:rsid w:val="00017A86"/>
    <w:rsid w:val="00017E31"/>
    <w:rsid w:val="00020B73"/>
    <w:rsid w:val="000229B6"/>
    <w:rsid w:val="00026177"/>
    <w:rsid w:val="0002631C"/>
    <w:rsid w:val="0002704E"/>
    <w:rsid w:val="00027A94"/>
    <w:rsid w:val="00027AAE"/>
    <w:rsid w:val="00030451"/>
    <w:rsid w:val="00031F3C"/>
    <w:rsid w:val="000327B1"/>
    <w:rsid w:val="0004319B"/>
    <w:rsid w:val="00044C65"/>
    <w:rsid w:val="00044F1E"/>
    <w:rsid w:val="0004758A"/>
    <w:rsid w:val="00051540"/>
    <w:rsid w:val="00053541"/>
    <w:rsid w:val="000548C1"/>
    <w:rsid w:val="00054C14"/>
    <w:rsid w:val="00055699"/>
    <w:rsid w:val="00056DF3"/>
    <w:rsid w:val="0006020F"/>
    <w:rsid w:val="000629CC"/>
    <w:rsid w:val="00064B6F"/>
    <w:rsid w:val="00065ACD"/>
    <w:rsid w:val="00065FDC"/>
    <w:rsid w:val="0006653C"/>
    <w:rsid w:val="00071BAD"/>
    <w:rsid w:val="00072321"/>
    <w:rsid w:val="000732AB"/>
    <w:rsid w:val="000733A3"/>
    <w:rsid w:val="0007489D"/>
    <w:rsid w:val="000753DB"/>
    <w:rsid w:val="00076988"/>
    <w:rsid w:val="00076C88"/>
    <w:rsid w:val="00076DC1"/>
    <w:rsid w:val="00077C8E"/>
    <w:rsid w:val="000800FA"/>
    <w:rsid w:val="00080E57"/>
    <w:rsid w:val="00082B8E"/>
    <w:rsid w:val="000852E1"/>
    <w:rsid w:val="00085444"/>
    <w:rsid w:val="00085631"/>
    <w:rsid w:val="0008770F"/>
    <w:rsid w:val="000908F4"/>
    <w:rsid w:val="00091A76"/>
    <w:rsid w:val="00092075"/>
    <w:rsid w:val="0009548E"/>
    <w:rsid w:val="0009565D"/>
    <w:rsid w:val="00095EED"/>
    <w:rsid w:val="00096187"/>
    <w:rsid w:val="00096B62"/>
    <w:rsid w:val="00097048"/>
    <w:rsid w:val="000971E5"/>
    <w:rsid w:val="00097F93"/>
    <w:rsid w:val="000A0158"/>
    <w:rsid w:val="000A06F7"/>
    <w:rsid w:val="000A2DED"/>
    <w:rsid w:val="000A3A81"/>
    <w:rsid w:val="000A3B81"/>
    <w:rsid w:val="000B019D"/>
    <w:rsid w:val="000B0D8E"/>
    <w:rsid w:val="000B126D"/>
    <w:rsid w:val="000B17C9"/>
    <w:rsid w:val="000B58F0"/>
    <w:rsid w:val="000B5E04"/>
    <w:rsid w:val="000B7552"/>
    <w:rsid w:val="000C1B9D"/>
    <w:rsid w:val="000C1F0F"/>
    <w:rsid w:val="000C31BC"/>
    <w:rsid w:val="000C426B"/>
    <w:rsid w:val="000C4354"/>
    <w:rsid w:val="000C4CB0"/>
    <w:rsid w:val="000C6267"/>
    <w:rsid w:val="000C6817"/>
    <w:rsid w:val="000C6900"/>
    <w:rsid w:val="000C6C80"/>
    <w:rsid w:val="000C6F6B"/>
    <w:rsid w:val="000C7761"/>
    <w:rsid w:val="000D49F5"/>
    <w:rsid w:val="000D5E33"/>
    <w:rsid w:val="000D7641"/>
    <w:rsid w:val="000E045A"/>
    <w:rsid w:val="000E097B"/>
    <w:rsid w:val="000E18FE"/>
    <w:rsid w:val="000E1C07"/>
    <w:rsid w:val="000E5838"/>
    <w:rsid w:val="000E67F1"/>
    <w:rsid w:val="000E727D"/>
    <w:rsid w:val="000E72D7"/>
    <w:rsid w:val="000F074C"/>
    <w:rsid w:val="000F0C6E"/>
    <w:rsid w:val="000F0FD8"/>
    <w:rsid w:val="000F1FDD"/>
    <w:rsid w:val="000F2A23"/>
    <w:rsid w:val="000F2EEE"/>
    <w:rsid w:val="000F3404"/>
    <w:rsid w:val="000F51D7"/>
    <w:rsid w:val="000F5F7B"/>
    <w:rsid w:val="000F6FAD"/>
    <w:rsid w:val="00100B17"/>
    <w:rsid w:val="00103643"/>
    <w:rsid w:val="00104505"/>
    <w:rsid w:val="00111B4A"/>
    <w:rsid w:val="001125BE"/>
    <w:rsid w:val="00112F4C"/>
    <w:rsid w:val="00116ADE"/>
    <w:rsid w:val="00116C6F"/>
    <w:rsid w:val="00116CD8"/>
    <w:rsid w:val="001205A7"/>
    <w:rsid w:val="0012072E"/>
    <w:rsid w:val="00120BB8"/>
    <w:rsid w:val="00123C89"/>
    <w:rsid w:val="00124FB7"/>
    <w:rsid w:val="00127511"/>
    <w:rsid w:val="00127E88"/>
    <w:rsid w:val="001300EF"/>
    <w:rsid w:val="00130745"/>
    <w:rsid w:val="001309A7"/>
    <w:rsid w:val="00130D7B"/>
    <w:rsid w:val="00132DA4"/>
    <w:rsid w:val="00134136"/>
    <w:rsid w:val="001355FC"/>
    <w:rsid w:val="00135C30"/>
    <w:rsid w:val="00135F6E"/>
    <w:rsid w:val="001416C1"/>
    <w:rsid w:val="00142770"/>
    <w:rsid w:val="0014280F"/>
    <w:rsid w:val="00142D27"/>
    <w:rsid w:val="00146FC5"/>
    <w:rsid w:val="00147802"/>
    <w:rsid w:val="001517BB"/>
    <w:rsid w:val="00151919"/>
    <w:rsid w:val="001525F8"/>
    <w:rsid w:val="00152C6F"/>
    <w:rsid w:val="001536A0"/>
    <w:rsid w:val="00155BE2"/>
    <w:rsid w:val="0015644D"/>
    <w:rsid w:val="0015650B"/>
    <w:rsid w:val="00160ACF"/>
    <w:rsid w:val="0016145D"/>
    <w:rsid w:val="001635D0"/>
    <w:rsid w:val="0016373B"/>
    <w:rsid w:val="0016465E"/>
    <w:rsid w:val="001665E6"/>
    <w:rsid w:val="00167C08"/>
    <w:rsid w:val="00167C14"/>
    <w:rsid w:val="001713EE"/>
    <w:rsid w:val="00172DE0"/>
    <w:rsid w:val="00173656"/>
    <w:rsid w:val="00175FA1"/>
    <w:rsid w:val="00176B31"/>
    <w:rsid w:val="00176ECB"/>
    <w:rsid w:val="001807E4"/>
    <w:rsid w:val="00181162"/>
    <w:rsid w:val="00181577"/>
    <w:rsid w:val="00181BCB"/>
    <w:rsid w:val="00182D6B"/>
    <w:rsid w:val="0018333B"/>
    <w:rsid w:val="00184038"/>
    <w:rsid w:val="00186E93"/>
    <w:rsid w:val="0018774C"/>
    <w:rsid w:val="00187C62"/>
    <w:rsid w:val="00191563"/>
    <w:rsid w:val="00194AF9"/>
    <w:rsid w:val="00195416"/>
    <w:rsid w:val="001A0ED1"/>
    <w:rsid w:val="001A12CE"/>
    <w:rsid w:val="001A29E1"/>
    <w:rsid w:val="001A386C"/>
    <w:rsid w:val="001A38CA"/>
    <w:rsid w:val="001A6172"/>
    <w:rsid w:val="001A684B"/>
    <w:rsid w:val="001A780A"/>
    <w:rsid w:val="001B0208"/>
    <w:rsid w:val="001B112E"/>
    <w:rsid w:val="001B2C66"/>
    <w:rsid w:val="001B38FE"/>
    <w:rsid w:val="001B3CFC"/>
    <w:rsid w:val="001B428F"/>
    <w:rsid w:val="001B5132"/>
    <w:rsid w:val="001B635D"/>
    <w:rsid w:val="001B6DAA"/>
    <w:rsid w:val="001C05C0"/>
    <w:rsid w:val="001C09BF"/>
    <w:rsid w:val="001C0F80"/>
    <w:rsid w:val="001C21DC"/>
    <w:rsid w:val="001C2915"/>
    <w:rsid w:val="001C2956"/>
    <w:rsid w:val="001C2D4F"/>
    <w:rsid w:val="001C47B5"/>
    <w:rsid w:val="001C4A0A"/>
    <w:rsid w:val="001C6825"/>
    <w:rsid w:val="001C6EC0"/>
    <w:rsid w:val="001C7D29"/>
    <w:rsid w:val="001D0701"/>
    <w:rsid w:val="001D1BE4"/>
    <w:rsid w:val="001D340F"/>
    <w:rsid w:val="001D3699"/>
    <w:rsid w:val="001D3E67"/>
    <w:rsid w:val="001D492A"/>
    <w:rsid w:val="001D68AA"/>
    <w:rsid w:val="001D69C7"/>
    <w:rsid w:val="001D6EAB"/>
    <w:rsid w:val="001D71FF"/>
    <w:rsid w:val="001D7B53"/>
    <w:rsid w:val="001E0773"/>
    <w:rsid w:val="001E07E7"/>
    <w:rsid w:val="001E0808"/>
    <w:rsid w:val="001E142C"/>
    <w:rsid w:val="001E23E9"/>
    <w:rsid w:val="001E2B3D"/>
    <w:rsid w:val="001E2BE2"/>
    <w:rsid w:val="001E2DE2"/>
    <w:rsid w:val="001E3596"/>
    <w:rsid w:val="001E3F34"/>
    <w:rsid w:val="001E46C8"/>
    <w:rsid w:val="001E59EE"/>
    <w:rsid w:val="001E64B9"/>
    <w:rsid w:val="001E7F58"/>
    <w:rsid w:val="001F02E7"/>
    <w:rsid w:val="001F07B7"/>
    <w:rsid w:val="001F0A1F"/>
    <w:rsid w:val="001F145B"/>
    <w:rsid w:val="001F1F1C"/>
    <w:rsid w:val="001F4D73"/>
    <w:rsid w:val="001F7B29"/>
    <w:rsid w:val="00200544"/>
    <w:rsid w:val="002007AC"/>
    <w:rsid w:val="002017D2"/>
    <w:rsid w:val="00205A2B"/>
    <w:rsid w:val="00205E5D"/>
    <w:rsid w:val="002130D8"/>
    <w:rsid w:val="002132CC"/>
    <w:rsid w:val="002156CE"/>
    <w:rsid w:val="00215B9F"/>
    <w:rsid w:val="0021699F"/>
    <w:rsid w:val="002169D3"/>
    <w:rsid w:val="00217E8C"/>
    <w:rsid w:val="00222AB6"/>
    <w:rsid w:val="00224CF7"/>
    <w:rsid w:val="0022588A"/>
    <w:rsid w:val="00225A29"/>
    <w:rsid w:val="002301E9"/>
    <w:rsid w:val="00231D80"/>
    <w:rsid w:val="00235B51"/>
    <w:rsid w:val="00237205"/>
    <w:rsid w:val="00237264"/>
    <w:rsid w:val="00240987"/>
    <w:rsid w:val="0024164C"/>
    <w:rsid w:val="0024224F"/>
    <w:rsid w:val="002423BF"/>
    <w:rsid w:val="002449EA"/>
    <w:rsid w:val="0024794E"/>
    <w:rsid w:val="00247B03"/>
    <w:rsid w:val="002508BD"/>
    <w:rsid w:val="00251928"/>
    <w:rsid w:val="00251D68"/>
    <w:rsid w:val="00252D2E"/>
    <w:rsid w:val="00255757"/>
    <w:rsid w:val="00255B5E"/>
    <w:rsid w:val="002567C1"/>
    <w:rsid w:val="00257239"/>
    <w:rsid w:val="0026430B"/>
    <w:rsid w:val="0026464A"/>
    <w:rsid w:val="0026696B"/>
    <w:rsid w:val="00266B4A"/>
    <w:rsid w:val="0027288C"/>
    <w:rsid w:val="00272C78"/>
    <w:rsid w:val="00273CE4"/>
    <w:rsid w:val="002743CE"/>
    <w:rsid w:val="00274654"/>
    <w:rsid w:val="00275352"/>
    <w:rsid w:val="00276BBD"/>
    <w:rsid w:val="00277748"/>
    <w:rsid w:val="00277DB8"/>
    <w:rsid w:val="00280296"/>
    <w:rsid w:val="00280FA7"/>
    <w:rsid w:val="00282686"/>
    <w:rsid w:val="00283C67"/>
    <w:rsid w:val="00284AE6"/>
    <w:rsid w:val="00285290"/>
    <w:rsid w:val="00285C40"/>
    <w:rsid w:val="00291568"/>
    <w:rsid w:val="00291839"/>
    <w:rsid w:val="00292C31"/>
    <w:rsid w:val="00293830"/>
    <w:rsid w:val="00294408"/>
    <w:rsid w:val="00294420"/>
    <w:rsid w:val="00294ABB"/>
    <w:rsid w:val="00294D06"/>
    <w:rsid w:val="002A03F9"/>
    <w:rsid w:val="002A0FDC"/>
    <w:rsid w:val="002A1337"/>
    <w:rsid w:val="002A17F1"/>
    <w:rsid w:val="002A1DF2"/>
    <w:rsid w:val="002A6045"/>
    <w:rsid w:val="002A645F"/>
    <w:rsid w:val="002B1F7D"/>
    <w:rsid w:val="002B36D7"/>
    <w:rsid w:val="002B39C6"/>
    <w:rsid w:val="002B3B16"/>
    <w:rsid w:val="002B5050"/>
    <w:rsid w:val="002B607C"/>
    <w:rsid w:val="002B68C9"/>
    <w:rsid w:val="002C398D"/>
    <w:rsid w:val="002C3E61"/>
    <w:rsid w:val="002C50D9"/>
    <w:rsid w:val="002C5319"/>
    <w:rsid w:val="002C5392"/>
    <w:rsid w:val="002C5557"/>
    <w:rsid w:val="002C602F"/>
    <w:rsid w:val="002C61D1"/>
    <w:rsid w:val="002C66D5"/>
    <w:rsid w:val="002C6BE6"/>
    <w:rsid w:val="002D1034"/>
    <w:rsid w:val="002D30E3"/>
    <w:rsid w:val="002D3218"/>
    <w:rsid w:val="002D376C"/>
    <w:rsid w:val="002D382F"/>
    <w:rsid w:val="002D4001"/>
    <w:rsid w:val="002D513E"/>
    <w:rsid w:val="002D5FFA"/>
    <w:rsid w:val="002D7F25"/>
    <w:rsid w:val="002E5998"/>
    <w:rsid w:val="002E61CA"/>
    <w:rsid w:val="002E6780"/>
    <w:rsid w:val="002F110E"/>
    <w:rsid w:val="002F133A"/>
    <w:rsid w:val="002F240C"/>
    <w:rsid w:val="002F30B5"/>
    <w:rsid w:val="002F3825"/>
    <w:rsid w:val="002F5B56"/>
    <w:rsid w:val="002F70FA"/>
    <w:rsid w:val="002F74A0"/>
    <w:rsid w:val="0030009E"/>
    <w:rsid w:val="003019B2"/>
    <w:rsid w:val="00302908"/>
    <w:rsid w:val="00302DEA"/>
    <w:rsid w:val="00303A10"/>
    <w:rsid w:val="00303FF6"/>
    <w:rsid w:val="00306835"/>
    <w:rsid w:val="00306E01"/>
    <w:rsid w:val="003107F6"/>
    <w:rsid w:val="00312C8E"/>
    <w:rsid w:val="00312E29"/>
    <w:rsid w:val="00314B01"/>
    <w:rsid w:val="003162B0"/>
    <w:rsid w:val="00316720"/>
    <w:rsid w:val="0031699B"/>
    <w:rsid w:val="003173CC"/>
    <w:rsid w:val="00320747"/>
    <w:rsid w:val="00320955"/>
    <w:rsid w:val="00320A13"/>
    <w:rsid w:val="0032152A"/>
    <w:rsid w:val="00321DA6"/>
    <w:rsid w:val="00324D98"/>
    <w:rsid w:val="00325363"/>
    <w:rsid w:val="00325474"/>
    <w:rsid w:val="003255E7"/>
    <w:rsid w:val="00325BBF"/>
    <w:rsid w:val="00327BFB"/>
    <w:rsid w:val="00330ED3"/>
    <w:rsid w:val="0033341D"/>
    <w:rsid w:val="003355FF"/>
    <w:rsid w:val="00335ABE"/>
    <w:rsid w:val="00336B5F"/>
    <w:rsid w:val="00336F64"/>
    <w:rsid w:val="00337341"/>
    <w:rsid w:val="00337543"/>
    <w:rsid w:val="00337A7B"/>
    <w:rsid w:val="00337CBB"/>
    <w:rsid w:val="00340CDC"/>
    <w:rsid w:val="00341C4B"/>
    <w:rsid w:val="0034255D"/>
    <w:rsid w:val="00345134"/>
    <w:rsid w:val="00345D68"/>
    <w:rsid w:val="00350BFE"/>
    <w:rsid w:val="00352798"/>
    <w:rsid w:val="003531C8"/>
    <w:rsid w:val="0035328F"/>
    <w:rsid w:val="00353A5F"/>
    <w:rsid w:val="00353DE4"/>
    <w:rsid w:val="00353F0E"/>
    <w:rsid w:val="00355128"/>
    <w:rsid w:val="003556F9"/>
    <w:rsid w:val="00355BF5"/>
    <w:rsid w:val="0035659B"/>
    <w:rsid w:val="00357A60"/>
    <w:rsid w:val="00357F3B"/>
    <w:rsid w:val="00360AEB"/>
    <w:rsid w:val="003614E1"/>
    <w:rsid w:val="00361FC5"/>
    <w:rsid w:val="00363754"/>
    <w:rsid w:val="00364735"/>
    <w:rsid w:val="003677A5"/>
    <w:rsid w:val="00367DA1"/>
    <w:rsid w:val="003714DF"/>
    <w:rsid w:val="00373AC2"/>
    <w:rsid w:val="003746A7"/>
    <w:rsid w:val="0037563F"/>
    <w:rsid w:val="003759AA"/>
    <w:rsid w:val="00381150"/>
    <w:rsid w:val="0038254A"/>
    <w:rsid w:val="00382794"/>
    <w:rsid w:val="0038346B"/>
    <w:rsid w:val="003840AC"/>
    <w:rsid w:val="0038469C"/>
    <w:rsid w:val="00384DD8"/>
    <w:rsid w:val="00384FF5"/>
    <w:rsid w:val="003854AA"/>
    <w:rsid w:val="00386AC5"/>
    <w:rsid w:val="00386BE1"/>
    <w:rsid w:val="003870CD"/>
    <w:rsid w:val="00387D26"/>
    <w:rsid w:val="00390EFE"/>
    <w:rsid w:val="00392224"/>
    <w:rsid w:val="0039470B"/>
    <w:rsid w:val="0039636A"/>
    <w:rsid w:val="00396A78"/>
    <w:rsid w:val="003A0D97"/>
    <w:rsid w:val="003A3219"/>
    <w:rsid w:val="003A4CF4"/>
    <w:rsid w:val="003A6054"/>
    <w:rsid w:val="003A659B"/>
    <w:rsid w:val="003A6787"/>
    <w:rsid w:val="003B0497"/>
    <w:rsid w:val="003B1F5D"/>
    <w:rsid w:val="003B4052"/>
    <w:rsid w:val="003B5D28"/>
    <w:rsid w:val="003B749F"/>
    <w:rsid w:val="003B775B"/>
    <w:rsid w:val="003C043F"/>
    <w:rsid w:val="003C0B49"/>
    <w:rsid w:val="003C1AB0"/>
    <w:rsid w:val="003C2CE7"/>
    <w:rsid w:val="003C2EE2"/>
    <w:rsid w:val="003C3DA2"/>
    <w:rsid w:val="003C5AE5"/>
    <w:rsid w:val="003C5FE6"/>
    <w:rsid w:val="003C6879"/>
    <w:rsid w:val="003C743D"/>
    <w:rsid w:val="003D0108"/>
    <w:rsid w:val="003D077E"/>
    <w:rsid w:val="003D0886"/>
    <w:rsid w:val="003D1EE3"/>
    <w:rsid w:val="003D257C"/>
    <w:rsid w:val="003D6DEC"/>
    <w:rsid w:val="003E1A81"/>
    <w:rsid w:val="003E23B8"/>
    <w:rsid w:val="003E33CD"/>
    <w:rsid w:val="003E47B5"/>
    <w:rsid w:val="003E4C97"/>
    <w:rsid w:val="003E4E4F"/>
    <w:rsid w:val="003E597C"/>
    <w:rsid w:val="003E5A55"/>
    <w:rsid w:val="003E5F10"/>
    <w:rsid w:val="003E64ED"/>
    <w:rsid w:val="003E76E0"/>
    <w:rsid w:val="003F1422"/>
    <w:rsid w:val="003F24C8"/>
    <w:rsid w:val="003F2E8D"/>
    <w:rsid w:val="003F32A2"/>
    <w:rsid w:val="003F4322"/>
    <w:rsid w:val="003F4D81"/>
    <w:rsid w:val="003F5612"/>
    <w:rsid w:val="003F76C5"/>
    <w:rsid w:val="00403A78"/>
    <w:rsid w:val="00403E87"/>
    <w:rsid w:val="004058A6"/>
    <w:rsid w:val="004062B7"/>
    <w:rsid w:val="0041084C"/>
    <w:rsid w:val="00410C27"/>
    <w:rsid w:val="00412904"/>
    <w:rsid w:val="00412C8E"/>
    <w:rsid w:val="0041301A"/>
    <w:rsid w:val="00414056"/>
    <w:rsid w:val="00414212"/>
    <w:rsid w:val="00415046"/>
    <w:rsid w:val="00415C1F"/>
    <w:rsid w:val="00416023"/>
    <w:rsid w:val="00416174"/>
    <w:rsid w:val="00416F9B"/>
    <w:rsid w:val="00417728"/>
    <w:rsid w:val="0042015D"/>
    <w:rsid w:val="00421702"/>
    <w:rsid w:val="00421CE0"/>
    <w:rsid w:val="00423ADE"/>
    <w:rsid w:val="004254A0"/>
    <w:rsid w:val="00426C66"/>
    <w:rsid w:val="004270B6"/>
    <w:rsid w:val="0042794B"/>
    <w:rsid w:val="00430CC7"/>
    <w:rsid w:val="0043202F"/>
    <w:rsid w:val="00432C60"/>
    <w:rsid w:val="00432F27"/>
    <w:rsid w:val="004333CA"/>
    <w:rsid w:val="00433D2B"/>
    <w:rsid w:val="0043508E"/>
    <w:rsid w:val="00436309"/>
    <w:rsid w:val="004364FD"/>
    <w:rsid w:val="0043733E"/>
    <w:rsid w:val="0043783D"/>
    <w:rsid w:val="00437EEB"/>
    <w:rsid w:val="00441505"/>
    <w:rsid w:val="00441B77"/>
    <w:rsid w:val="0044345A"/>
    <w:rsid w:val="00443625"/>
    <w:rsid w:val="004441E5"/>
    <w:rsid w:val="004453CE"/>
    <w:rsid w:val="00447266"/>
    <w:rsid w:val="00447C9B"/>
    <w:rsid w:val="00450C81"/>
    <w:rsid w:val="00451696"/>
    <w:rsid w:val="00452CD8"/>
    <w:rsid w:val="004532B2"/>
    <w:rsid w:val="00454DB4"/>
    <w:rsid w:val="0045576D"/>
    <w:rsid w:val="004558FF"/>
    <w:rsid w:val="004559B0"/>
    <w:rsid w:val="00457B65"/>
    <w:rsid w:val="0046186B"/>
    <w:rsid w:val="00461D78"/>
    <w:rsid w:val="00462B65"/>
    <w:rsid w:val="00466947"/>
    <w:rsid w:val="00467A6B"/>
    <w:rsid w:val="00470CBC"/>
    <w:rsid w:val="00471617"/>
    <w:rsid w:val="00471AE4"/>
    <w:rsid w:val="0047540B"/>
    <w:rsid w:val="00475711"/>
    <w:rsid w:val="004777E2"/>
    <w:rsid w:val="00480552"/>
    <w:rsid w:val="004807ED"/>
    <w:rsid w:val="004810F8"/>
    <w:rsid w:val="00481AD2"/>
    <w:rsid w:val="00485709"/>
    <w:rsid w:val="0048639B"/>
    <w:rsid w:val="00487296"/>
    <w:rsid w:val="00490296"/>
    <w:rsid w:val="00490939"/>
    <w:rsid w:val="00492DF8"/>
    <w:rsid w:val="004940C5"/>
    <w:rsid w:val="004957FC"/>
    <w:rsid w:val="004959DB"/>
    <w:rsid w:val="00495A01"/>
    <w:rsid w:val="00495B3A"/>
    <w:rsid w:val="004969CB"/>
    <w:rsid w:val="004A02EC"/>
    <w:rsid w:val="004A1E62"/>
    <w:rsid w:val="004A2556"/>
    <w:rsid w:val="004A2643"/>
    <w:rsid w:val="004A2FB5"/>
    <w:rsid w:val="004A5E84"/>
    <w:rsid w:val="004A608C"/>
    <w:rsid w:val="004A65D2"/>
    <w:rsid w:val="004A749E"/>
    <w:rsid w:val="004B0035"/>
    <w:rsid w:val="004B1038"/>
    <w:rsid w:val="004B14E3"/>
    <w:rsid w:val="004B1F89"/>
    <w:rsid w:val="004B2B80"/>
    <w:rsid w:val="004B434E"/>
    <w:rsid w:val="004B4E9D"/>
    <w:rsid w:val="004B606F"/>
    <w:rsid w:val="004B7370"/>
    <w:rsid w:val="004B75F7"/>
    <w:rsid w:val="004C0782"/>
    <w:rsid w:val="004C2668"/>
    <w:rsid w:val="004C4FD3"/>
    <w:rsid w:val="004C52B5"/>
    <w:rsid w:val="004C600D"/>
    <w:rsid w:val="004C75FB"/>
    <w:rsid w:val="004D088E"/>
    <w:rsid w:val="004D2A36"/>
    <w:rsid w:val="004D514E"/>
    <w:rsid w:val="004D72CF"/>
    <w:rsid w:val="004E04E5"/>
    <w:rsid w:val="004E36A3"/>
    <w:rsid w:val="004E3F4A"/>
    <w:rsid w:val="004E7A52"/>
    <w:rsid w:val="004E7DB9"/>
    <w:rsid w:val="004E7EDB"/>
    <w:rsid w:val="004F11F7"/>
    <w:rsid w:val="004F23DD"/>
    <w:rsid w:val="004F24B1"/>
    <w:rsid w:val="004F26D4"/>
    <w:rsid w:val="004F4DF2"/>
    <w:rsid w:val="004F707A"/>
    <w:rsid w:val="004F7537"/>
    <w:rsid w:val="004F7576"/>
    <w:rsid w:val="004F76D4"/>
    <w:rsid w:val="00500C19"/>
    <w:rsid w:val="005016A1"/>
    <w:rsid w:val="0050336E"/>
    <w:rsid w:val="00505840"/>
    <w:rsid w:val="00505977"/>
    <w:rsid w:val="00505EA9"/>
    <w:rsid w:val="00505EF0"/>
    <w:rsid w:val="0050784E"/>
    <w:rsid w:val="00510C8F"/>
    <w:rsid w:val="0051255D"/>
    <w:rsid w:val="0051315A"/>
    <w:rsid w:val="005131EC"/>
    <w:rsid w:val="00515B6A"/>
    <w:rsid w:val="00515EE3"/>
    <w:rsid w:val="005168CF"/>
    <w:rsid w:val="00516C48"/>
    <w:rsid w:val="00520C15"/>
    <w:rsid w:val="00521221"/>
    <w:rsid w:val="0052623F"/>
    <w:rsid w:val="00527AD6"/>
    <w:rsid w:val="00527E76"/>
    <w:rsid w:val="00530AB2"/>
    <w:rsid w:val="0053233D"/>
    <w:rsid w:val="0053378B"/>
    <w:rsid w:val="005343F2"/>
    <w:rsid w:val="0053487E"/>
    <w:rsid w:val="00535637"/>
    <w:rsid w:val="00536B38"/>
    <w:rsid w:val="0053762C"/>
    <w:rsid w:val="00537D27"/>
    <w:rsid w:val="00540CA1"/>
    <w:rsid w:val="00541D8A"/>
    <w:rsid w:val="00542A0C"/>
    <w:rsid w:val="00542AFF"/>
    <w:rsid w:val="00543F10"/>
    <w:rsid w:val="005457EC"/>
    <w:rsid w:val="005464DF"/>
    <w:rsid w:val="0055023B"/>
    <w:rsid w:val="0055183D"/>
    <w:rsid w:val="005529ED"/>
    <w:rsid w:val="00553F5E"/>
    <w:rsid w:val="00557E82"/>
    <w:rsid w:val="005611A9"/>
    <w:rsid w:val="00562344"/>
    <w:rsid w:val="00562890"/>
    <w:rsid w:val="0056482E"/>
    <w:rsid w:val="0056499C"/>
    <w:rsid w:val="00566612"/>
    <w:rsid w:val="00566BBE"/>
    <w:rsid w:val="005701CF"/>
    <w:rsid w:val="005707B7"/>
    <w:rsid w:val="005731C8"/>
    <w:rsid w:val="00573D3C"/>
    <w:rsid w:val="00576E19"/>
    <w:rsid w:val="00577528"/>
    <w:rsid w:val="00580B0F"/>
    <w:rsid w:val="00582091"/>
    <w:rsid w:val="005827C0"/>
    <w:rsid w:val="005828F9"/>
    <w:rsid w:val="00584169"/>
    <w:rsid w:val="00585137"/>
    <w:rsid w:val="0058593D"/>
    <w:rsid w:val="00585964"/>
    <w:rsid w:val="00585ECA"/>
    <w:rsid w:val="005906D9"/>
    <w:rsid w:val="005921CF"/>
    <w:rsid w:val="005927A2"/>
    <w:rsid w:val="00593929"/>
    <w:rsid w:val="00593F18"/>
    <w:rsid w:val="005947B5"/>
    <w:rsid w:val="00595943"/>
    <w:rsid w:val="00595F1A"/>
    <w:rsid w:val="0059794C"/>
    <w:rsid w:val="005A1DCF"/>
    <w:rsid w:val="005A2E16"/>
    <w:rsid w:val="005A2F53"/>
    <w:rsid w:val="005A403A"/>
    <w:rsid w:val="005A4587"/>
    <w:rsid w:val="005A5011"/>
    <w:rsid w:val="005A545F"/>
    <w:rsid w:val="005A54ED"/>
    <w:rsid w:val="005A64F9"/>
    <w:rsid w:val="005A7150"/>
    <w:rsid w:val="005B0637"/>
    <w:rsid w:val="005B183A"/>
    <w:rsid w:val="005B2A65"/>
    <w:rsid w:val="005B3DDE"/>
    <w:rsid w:val="005B5FD0"/>
    <w:rsid w:val="005B6529"/>
    <w:rsid w:val="005B7E8D"/>
    <w:rsid w:val="005C0797"/>
    <w:rsid w:val="005C0D41"/>
    <w:rsid w:val="005C17D5"/>
    <w:rsid w:val="005C322D"/>
    <w:rsid w:val="005C5AD0"/>
    <w:rsid w:val="005C7534"/>
    <w:rsid w:val="005D0DD2"/>
    <w:rsid w:val="005D1361"/>
    <w:rsid w:val="005D1DDF"/>
    <w:rsid w:val="005D2CD8"/>
    <w:rsid w:val="005D4777"/>
    <w:rsid w:val="005D4C0B"/>
    <w:rsid w:val="005D6CBC"/>
    <w:rsid w:val="005D720C"/>
    <w:rsid w:val="005E0E38"/>
    <w:rsid w:val="005E63E8"/>
    <w:rsid w:val="005E7D08"/>
    <w:rsid w:val="005F0973"/>
    <w:rsid w:val="005F11AC"/>
    <w:rsid w:val="005F1616"/>
    <w:rsid w:val="005F1CE6"/>
    <w:rsid w:val="005F3C44"/>
    <w:rsid w:val="005F4338"/>
    <w:rsid w:val="005F441F"/>
    <w:rsid w:val="005F486A"/>
    <w:rsid w:val="005F4AB8"/>
    <w:rsid w:val="005F59BD"/>
    <w:rsid w:val="005F6D61"/>
    <w:rsid w:val="005F7151"/>
    <w:rsid w:val="00601796"/>
    <w:rsid w:val="0060391E"/>
    <w:rsid w:val="00604263"/>
    <w:rsid w:val="00604DF3"/>
    <w:rsid w:val="00604FA1"/>
    <w:rsid w:val="00605C1B"/>
    <w:rsid w:val="0060625E"/>
    <w:rsid w:val="00606943"/>
    <w:rsid w:val="0060712E"/>
    <w:rsid w:val="00612117"/>
    <w:rsid w:val="0061622A"/>
    <w:rsid w:val="006166A0"/>
    <w:rsid w:val="006213F3"/>
    <w:rsid w:val="0062269B"/>
    <w:rsid w:val="006241FF"/>
    <w:rsid w:val="0062464C"/>
    <w:rsid w:val="00625009"/>
    <w:rsid w:val="00625CD7"/>
    <w:rsid w:val="00626670"/>
    <w:rsid w:val="00627C52"/>
    <w:rsid w:val="00627D24"/>
    <w:rsid w:val="00630783"/>
    <w:rsid w:val="0063099D"/>
    <w:rsid w:val="006318DC"/>
    <w:rsid w:val="00631EF1"/>
    <w:rsid w:val="00632FE5"/>
    <w:rsid w:val="00633C73"/>
    <w:rsid w:val="006341A7"/>
    <w:rsid w:val="00634535"/>
    <w:rsid w:val="00634A08"/>
    <w:rsid w:val="00635966"/>
    <w:rsid w:val="00637EDE"/>
    <w:rsid w:val="006404F1"/>
    <w:rsid w:val="00641D28"/>
    <w:rsid w:val="006432BE"/>
    <w:rsid w:val="00643F1F"/>
    <w:rsid w:val="0064410E"/>
    <w:rsid w:val="00644EC0"/>
    <w:rsid w:val="0064518E"/>
    <w:rsid w:val="00645631"/>
    <w:rsid w:val="0064620B"/>
    <w:rsid w:val="00646A36"/>
    <w:rsid w:val="006479D3"/>
    <w:rsid w:val="00647A38"/>
    <w:rsid w:val="00647CE9"/>
    <w:rsid w:val="00650175"/>
    <w:rsid w:val="006505EE"/>
    <w:rsid w:val="006506E7"/>
    <w:rsid w:val="006514D0"/>
    <w:rsid w:val="006532EA"/>
    <w:rsid w:val="006549F8"/>
    <w:rsid w:val="00656C76"/>
    <w:rsid w:val="0065708F"/>
    <w:rsid w:val="00661626"/>
    <w:rsid w:val="006634EE"/>
    <w:rsid w:val="0066400A"/>
    <w:rsid w:val="00665019"/>
    <w:rsid w:val="00665436"/>
    <w:rsid w:val="00665A02"/>
    <w:rsid w:val="00666653"/>
    <w:rsid w:val="00670084"/>
    <w:rsid w:val="0067020A"/>
    <w:rsid w:val="00671068"/>
    <w:rsid w:val="006714D8"/>
    <w:rsid w:val="00671566"/>
    <w:rsid w:val="00672A16"/>
    <w:rsid w:val="00673ACC"/>
    <w:rsid w:val="006747B8"/>
    <w:rsid w:val="00674FE8"/>
    <w:rsid w:val="006754B0"/>
    <w:rsid w:val="00675D5E"/>
    <w:rsid w:val="00676690"/>
    <w:rsid w:val="006770CD"/>
    <w:rsid w:val="00677406"/>
    <w:rsid w:val="00681159"/>
    <w:rsid w:val="00681428"/>
    <w:rsid w:val="0068297A"/>
    <w:rsid w:val="006837C5"/>
    <w:rsid w:val="006846BD"/>
    <w:rsid w:val="00685B53"/>
    <w:rsid w:val="00686FFE"/>
    <w:rsid w:val="006879A7"/>
    <w:rsid w:val="00693324"/>
    <w:rsid w:val="00694FF9"/>
    <w:rsid w:val="00695A36"/>
    <w:rsid w:val="006A0B67"/>
    <w:rsid w:val="006A2FE4"/>
    <w:rsid w:val="006A3814"/>
    <w:rsid w:val="006A388E"/>
    <w:rsid w:val="006A43DF"/>
    <w:rsid w:val="006A533F"/>
    <w:rsid w:val="006A53D2"/>
    <w:rsid w:val="006A5580"/>
    <w:rsid w:val="006A7A84"/>
    <w:rsid w:val="006B0E97"/>
    <w:rsid w:val="006B2E6D"/>
    <w:rsid w:val="006B7B33"/>
    <w:rsid w:val="006C3753"/>
    <w:rsid w:val="006C3DDE"/>
    <w:rsid w:val="006C44CB"/>
    <w:rsid w:val="006C5ADF"/>
    <w:rsid w:val="006C7736"/>
    <w:rsid w:val="006D124E"/>
    <w:rsid w:val="006D2178"/>
    <w:rsid w:val="006D2271"/>
    <w:rsid w:val="006D2D88"/>
    <w:rsid w:val="006D4DA3"/>
    <w:rsid w:val="006D5BA3"/>
    <w:rsid w:val="006D7A86"/>
    <w:rsid w:val="006D7CD3"/>
    <w:rsid w:val="006E0791"/>
    <w:rsid w:val="006E0A4D"/>
    <w:rsid w:val="006E131C"/>
    <w:rsid w:val="006E2754"/>
    <w:rsid w:val="006E3EDA"/>
    <w:rsid w:val="006E4A88"/>
    <w:rsid w:val="006E4B6D"/>
    <w:rsid w:val="006E5221"/>
    <w:rsid w:val="006E667B"/>
    <w:rsid w:val="006E6E2E"/>
    <w:rsid w:val="006E729D"/>
    <w:rsid w:val="006E7E22"/>
    <w:rsid w:val="006F09D7"/>
    <w:rsid w:val="006F154B"/>
    <w:rsid w:val="006F2AAF"/>
    <w:rsid w:val="006F3753"/>
    <w:rsid w:val="006F3B6D"/>
    <w:rsid w:val="006F52FE"/>
    <w:rsid w:val="006F536C"/>
    <w:rsid w:val="0070107D"/>
    <w:rsid w:val="007014C7"/>
    <w:rsid w:val="0070460E"/>
    <w:rsid w:val="007046D3"/>
    <w:rsid w:val="00705DBE"/>
    <w:rsid w:val="00707EDD"/>
    <w:rsid w:val="00710BC3"/>
    <w:rsid w:val="007115EA"/>
    <w:rsid w:val="00712E63"/>
    <w:rsid w:val="00713EE7"/>
    <w:rsid w:val="00713F95"/>
    <w:rsid w:val="007143FC"/>
    <w:rsid w:val="00720F47"/>
    <w:rsid w:val="00721754"/>
    <w:rsid w:val="0072489D"/>
    <w:rsid w:val="00724902"/>
    <w:rsid w:val="00724D8B"/>
    <w:rsid w:val="0072662C"/>
    <w:rsid w:val="0073193E"/>
    <w:rsid w:val="007319C0"/>
    <w:rsid w:val="00731B88"/>
    <w:rsid w:val="007341A4"/>
    <w:rsid w:val="007348AB"/>
    <w:rsid w:val="00735428"/>
    <w:rsid w:val="00736AF2"/>
    <w:rsid w:val="00741C72"/>
    <w:rsid w:val="00741F7B"/>
    <w:rsid w:val="007441C1"/>
    <w:rsid w:val="00744AB9"/>
    <w:rsid w:val="00744BB7"/>
    <w:rsid w:val="00753FDE"/>
    <w:rsid w:val="00754315"/>
    <w:rsid w:val="0075440A"/>
    <w:rsid w:val="00754AB1"/>
    <w:rsid w:val="0075616A"/>
    <w:rsid w:val="007576CB"/>
    <w:rsid w:val="0075791B"/>
    <w:rsid w:val="00757F3C"/>
    <w:rsid w:val="00760605"/>
    <w:rsid w:val="00762727"/>
    <w:rsid w:val="00763FED"/>
    <w:rsid w:val="00764375"/>
    <w:rsid w:val="0076521A"/>
    <w:rsid w:val="00766693"/>
    <w:rsid w:val="00770B93"/>
    <w:rsid w:val="00772A18"/>
    <w:rsid w:val="007732DC"/>
    <w:rsid w:val="00773623"/>
    <w:rsid w:val="00774254"/>
    <w:rsid w:val="00776155"/>
    <w:rsid w:val="007764AF"/>
    <w:rsid w:val="00780F60"/>
    <w:rsid w:val="00781235"/>
    <w:rsid w:val="0078229A"/>
    <w:rsid w:val="00783966"/>
    <w:rsid w:val="00783985"/>
    <w:rsid w:val="00784500"/>
    <w:rsid w:val="007856F9"/>
    <w:rsid w:val="0078579F"/>
    <w:rsid w:val="00786C8A"/>
    <w:rsid w:val="00786DF8"/>
    <w:rsid w:val="00787882"/>
    <w:rsid w:val="0079179F"/>
    <w:rsid w:val="007918E7"/>
    <w:rsid w:val="00792039"/>
    <w:rsid w:val="007935E8"/>
    <w:rsid w:val="00794466"/>
    <w:rsid w:val="007945F2"/>
    <w:rsid w:val="0079484F"/>
    <w:rsid w:val="00794E07"/>
    <w:rsid w:val="00795D60"/>
    <w:rsid w:val="007A1337"/>
    <w:rsid w:val="007A1AF2"/>
    <w:rsid w:val="007A29A8"/>
    <w:rsid w:val="007A33E2"/>
    <w:rsid w:val="007A4739"/>
    <w:rsid w:val="007A489C"/>
    <w:rsid w:val="007B03CF"/>
    <w:rsid w:val="007B2885"/>
    <w:rsid w:val="007B5F4C"/>
    <w:rsid w:val="007B7FEC"/>
    <w:rsid w:val="007C0CA0"/>
    <w:rsid w:val="007C0EB4"/>
    <w:rsid w:val="007C1C66"/>
    <w:rsid w:val="007C24E1"/>
    <w:rsid w:val="007C295E"/>
    <w:rsid w:val="007C39E6"/>
    <w:rsid w:val="007C3BB2"/>
    <w:rsid w:val="007C3C5F"/>
    <w:rsid w:val="007C4C38"/>
    <w:rsid w:val="007C4F66"/>
    <w:rsid w:val="007C56AE"/>
    <w:rsid w:val="007D00F4"/>
    <w:rsid w:val="007D2981"/>
    <w:rsid w:val="007D2DE3"/>
    <w:rsid w:val="007D3561"/>
    <w:rsid w:val="007D4511"/>
    <w:rsid w:val="007D629B"/>
    <w:rsid w:val="007D7C0C"/>
    <w:rsid w:val="007E0140"/>
    <w:rsid w:val="007E069B"/>
    <w:rsid w:val="007E0E03"/>
    <w:rsid w:val="007E1A91"/>
    <w:rsid w:val="007E1FB0"/>
    <w:rsid w:val="007E37F6"/>
    <w:rsid w:val="007E3ACC"/>
    <w:rsid w:val="007E3E42"/>
    <w:rsid w:val="007E5F11"/>
    <w:rsid w:val="007E7862"/>
    <w:rsid w:val="007E7EC6"/>
    <w:rsid w:val="007E7F18"/>
    <w:rsid w:val="007F0724"/>
    <w:rsid w:val="007F0BB5"/>
    <w:rsid w:val="007F23F3"/>
    <w:rsid w:val="007F2963"/>
    <w:rsid w:val="007F302B"/>
    <w:rsid w:val="007F3059"/>
    <w:rsid w:val="007F4756"/>
    <w:rsid w:val="007F5445"/>
    <w:rsid w:val="007F7440"/>
    <w:rsid w:val="007F75C6"/>
    <w:rsid w:val="007F78B3"/>
    <w:rsid w:val="00801741"/>
    <w:rsid w:val="008035BE"/>
    <w:rsid w:val="0080377B"/>
    <w:rsid w:val="00803CA3"/>
    <w:rsid w:val="008042FA"/>
    <w:rsid w:val="00805767"/>
    <w:rsid w:val="0080614E"/>
    <w:rsid w:val="008076F8"/>
    <w:rsid w:val="00807ED9"/>
    <w:rsid w:val="00811601"/>
    <w:rsid w:val="00812A2E"/>
    <w:rsid w:val="00812ECC"/>
    <w:rsid w:val="00815481"/>
    <w:rsid w:val="00816CC0"/>
    <w:rsid w:val="00820A91"/>
    <w:rsid w:val="0082136A"/>
    <w:rsid w:val="00821567"/>
    <w:rsid w:val="00821635"/>
    <w:rsid w:val="00822B2C"/>
    <w:rsid w:val="00823975"/>
    <w:rsid w:val="00823F74"/>
    <w:rsid w:val="00824D0A"/>
    <w:rsid w:val="008253BE"/>
    <w:rsid w:val="00826CE4"/>
    <w:rsid w:val="0083774A"/>
    <w:rsid w:val="00837B8C"/>
    <w:rsid w:val="00841208"/>
    <w:rsid w:val="008412B2"/>
    <w:rsid w:val="00841750"/>
    <w:rsid w:val="00842013"/>
    <w:rsid w:val="00844523"/>
    <w:rsid w:val="00844B37"/>
    <w:rsid w:val="0084597A"/>
    <w:rsid w:val="00845CA2"/>
    <w:rsid w:val="00846C7A"/>
    <w:rsid w:val="0085055A"/>
    <w:rsid w:val="0085099C"/>
    <w:rsid w:val="00850ACD"/>
    <w:rsid w:val="00850F90"/>
    <w:rsid w:val="00851EB6"/>
    <w:rsid w:val="00852234"/>
    <w:rsid w:val="00852B26"/>
    <w:rsid w:val="008537B0"/>
    <w:rsid w:val="00853AAE"/>
    <w:rsid w:val="00854E9E"/>
    <w:rsid w:val="0085570A"/>
    <w:rsid w:val="00855753"/>
    <w:rsid w:val="008559D2"/>
    <w:rsid w:val="00855AA2"/>
    <w:rsid w:val="008566C0"/>
    <w:rsid w:val="00856B66"/>
    <w:rsid w:val="00856FF4"/>
    <w:rsid w:val="00860B1B"/>
    <w:rsid w:val="00861F3E"/>
    <w:rsid w:val="00864181"/>
    <w:rsid w:val="00864EFD"/>
    <w:rsid w:val="00865053"/>
    <w:rsid w:val="00865D73"/>
    <w:rsid w:val="00866229"/>
    <w:rsid w:val="00866728"/>
    <w:rsid w:val="008670B7"/>
    <w:rsid w:val="00870613"/>
    <w:rsid w:val="00870D5C"/>
    <w:rsid w:val="00871275"/>
    <w:rsid w:val="00871764"/>
    <w:rsid w:val="0087231B"/>
    <w:rsid w:val="00873698"/>
    <w:rsid w:val="00874286"/>
    <w:rsid w:val="008744BF"/>
    <w:rsid w:val="00875245"/>
    <w:rsid w:val="0087625C"/>
    <w:rsid w:val="008762FC"/>
    <w:rsid w:val="0087723A"/>
    <w:rsid w:val="00880D41"/>
    <w:rsid w:val="00882BF3"/>
    <w:rsid w:val="00883AA4"/>
    <w:rsid w:val="008843B7"/>
    <w:rsid w:val="00884E14"/>
    <w:rsid w:val="00885217"/>
    <w:rsid w:val="00885291"/>
    <w:rsid w:val="00885431"/>
    <w:rsid w:val="00885885"/>
    <w:rsid w:val="0088635F"/>
    <w:rsid w:val="00891445"/>
    <w:rsid w:val="00892C2B"/>
    <w:rsid w:val="00893929"/>
    <w:rsid w:val="00893A90"/>
    <w:rsid w:val="00893B17"/>
    <w:rsid w:val="00894CD8"/>
    <w:rsid w:val="008A0043"/>
    <w:rsid w:val="008A02CE"/>
    <w:rsid w:val="008A19E1"/>
    <w:rsid w:val="008A23BE"/>
    <w:rsid w:val="008A36C7"/>
    <w:rsid w:val="008A3CB0"/>
    <w:rsid w:val="008A3F49"/>
    <w:rsid w:val="008A49AE"/>
    <w:rsid w:val="008A4CAA"/>
    <w:rsid w:val="008A4D37"/>
    <w:rsid w:val="008A5929"/>
    <w:rsid w:val="008A71B7"/>
    <w:rsid w:val="008A7432"/>
    <w:rsid w:val="008A7A35"/>
    <w:rsid w:val="008A7C39"/>
    <w:rsid w:val="008B0506"/>
    <w:rsid w:val="008B1F89"/>
    <w:rsid w:val="008B2669"/>
    <w:rsid w:val="008B4086"/>
    <w:rsid w:val="008B586F"/>
    <w:rsid w:val="008B5ACA"/>
    <w:rsid w:val="008B5B6F"/>
    <w:rsid w:val="008B5BB8"/>
    <w:rsid w:val="008B6A96"/>
    <w:rsid w:val="008B6C6C"/>
    <w:rsid w:val="008B742F"/>
    <w:rsid w:val="008C0D27"/>
    <w:rsid w:val="008C1A47"/>
    <w:rsid w:val="008C1F40"/>
    <w:rsid w:val="008C20B0"/>
    <w:rsid w:val="008C3205"/>
    <w:rsid w:val="008C3872"/>
    <w:rsid w:val="008C67C5"/>
    <w:rsid w:val="008C6E44"/>
    <w:rsid w:val="008C7521"/>
    <w:rsid w:val="008C7AAD"/>
    <w:rsid w:val="008D0EF3"/>
    <w:rsid w:val="008D170B"/>
    <w:rsid w:val="008D1C82"/>
    <w:rsid w:val="008D3311"/>
    <w:rsid w:val="008D4748"/>
    <w:rsid w:val="008D4A1D"/>
    <w:rsid w:val="008D4D89"/>
    <w:rsid w:val="008D4DCD"/>
    <w:rsid w:val="008D7849"/>
    <w:rsid w:val="008E00D9"/>
    <w:rsid w:val="008E2C4C"/>
    <w:rsid w:val="008E3899"/>
    <w:rsid w:val="008E3D9E"/>
    <w:rsid w:val="008E3EB1"/>
    <w:rsid w:val="008E5699"/>
    <w:rsid w:val="008E7E53"/>
    <w:rsid w:val="008F0656"/>
    <w:rsid w:val="008F0BF4"/>
    <w:rsid w:val="008F12E7"/>
    <w:rsid w:val="008F1ACE"/>
    <w:rsid w:val="008F2412"/>
    <w:rsid w:val="008F25F1"/>
    <w:rsid w:val="008F452A"/>
    <w:rsid w:val="008F5DA0"/>
    <w:rsid w:val="008F678C"/>
    <w:rsid w:val="008F6A7E"/>
    <w:rsid w:val="008F71ED"/>
    <w:rsid w:val="008F7BBE"/>
    <w:rsid w:val="008F7BDC"/>
    <w:rsid w:val="00906CE6"/>
    <w:rsid w:val="009109AD"/>
    <w:rsid w:val="00911E1F"/>
    <w:rsid w:val="00912BB0"/>
    <w:rsid w:val="00913D57"/>
    <w:rsid w:val="009148E0"/>
    <w:rsid w:val="00914997"/>
    <w:rsid w:val="0091596D"/>
    <w:rsid w:val="00916EE7"/>
    <w:rsid w:val="00920683"/>
    <w:rsid w:val="00921569"/>
    <w:rsid w:val="009218F2"/>
    <w:rsid w:val="00922229"/>
    <w:rsid w:val="00923A3E"/>
    <w:rsid w:val="00926E9B"/>
    <w:rsid w:val="009271C7"/>
    <w:rsid w:val="00930056"/>
    <w:rsid w:val="009316EB"/>
    <w:rsid w:val="0093343F"/>
    <w:rsid w:val="00933D5F"/>
    <w:rsid w:val="00935988"/>
    <w:rsid w:val="00937808"/>
    <w:rsid w:val="00937BFB"/>
    <w:rsid w:val="0094317C"/>
    <w:rsid w:val="009434C2"/>
    <w:rsid w:val="0094434C"/>
    <w:rsid w:val="00944BAB"/>
    <w:rsid w:val="00946DD9"/>
    <w:rsid w:val="00947268"/>
    <w:rsid w:val="009515D1"/>
    <w:rsid w:val="00951896"/>
    <w:rsid w:val="009525CD"/>
    <w:rsid w:val="0095423E"/>
    <w:rsid w:val="00954370"/>
    <w:rsid w:val="00954676"/>
    <w:rsid w:val="009547EB"/>
    <w:rsid w:val="0096016E"/>
    <w:rsid w:val="00960894"/>
    <w:rsid w:val="009631A5"/>
    <w:rsid w:val="00963435"/>
    <w:rsid w:val="009644ED"/>
    <w:rsid w:val="00964FE1"/>
    <w:rsid w:val="00965415"/>
    <w:rsid w:val="009657A4"/>
    <w:rsid w:val="009657CE"/>
    <w:rsid w:val="009668FB"/>
    <w:rsid w:val="00967421"/>
    <w:rsid w:val="009705CD"/>
    <w:rsid w:val="00970FE5"/>
    <w:rsid w:val="0097228E"/>
    <w:rsid w:val="00974F02"/>
    <w:rsid w:val="0097534E"/>
    <w:rsid w:val="0097670C"/>
    <w:rsid w:val="009771C4"/>
    <w:rsid w:val="00981CCB"/>
    <w:rsid w:val="0098312D"/>
    <w:rsid w:val="00985D4A"/>
    <w:rsid w:val="00987BCA"/>
    <w:rsid w:val="0099036A"/>
    <w:rsid w:val="009909DC"/>
    <w:rsid w:val="00990DEB"/>
    <w:rsid w:val="0099139F"/>
    <w:rsid w:val="00991914"/>
    <w:rsid w:val="00991A17"/>
    <w:rsid w:val="0099299D"/>
    <w:rsid w:val="0099339B"/>
    <w:rsid w:val="00995921"/>
    <w:rsid w:val="00995BE6"/>
    <w:rsid w:val="00996ACF"/>
    <w:rsid w:val="0099785F"/>
    <w:rsid w:val="009A2A8F"/>
    <w:rsid w:val="009A314C"/>
    <w:rsid w:val="009A44AA"/>
    <w:rsid w:val="009A4907"/>
    <w:rsid w:val="009A4BF6"/>
    <w:rsid w:val="009A5CB8"/>
    <w:rsid w:val="009A6B97"/>
    <w:rsid w:val="009B09C5"/>
    <w:rsid w:val="009B103B"/>
    <w:rsid w:val="009B2154"/>
    <w:rsid w:val="009B2BE1"/>
    <w:rsid w:val="009B2DA1"/>
    <w:rsid w:val="009B364B"/>
    <w:rsid w:val="009B3660"/>
    <w:rsid w:val="009B3C40"/>
    <w:rsid w:val="009B6FAD"/>
    <w:rsid w:val="009B750A"/>
    <w:rsid w:val="009B7DA9"/>
    <w:rsid w:val="009C0E3B"/>
    <w:rsid w:val="009C1ADE"/>
    <w:rsid w:val="009C1B03"/>
    <w:rsid w:val="009C28F6"/>
    <w:rsid w:val="009C30EF"/>
    <w:rsid w:val="009C56B6"/>
    <w:rsid w:val="009D1D27"/>
    <w:rsid w:val="009D2653"/>
    <w:rsid w:val="009D3680"/>
    <w:rsid w:val="009D3F9A"/>
    <w:rsid w:val="009D4BB4"/>
    <w:rsid w:val="009D4F21"/>
    <w:rsid w:val="009D5C21"/>
    <w:rsid w:val="009D60A4"/>
    <w:rsid w:val="009D78F1"/>
    <w:rsid w:val="009D7DF1"/>
    <w:rsid w:val="009E1EE7"/>
    <w:rsid w:val="009E2326"/>
    <w:rsid w:val="009E27C9"/>
    <w:rsid w:val="009E2983"/>
    <w:rsid w:val="009E3484"/>
    <w:rsid w:val="009E35FD"/>
    <w:rsid w:val="009E4725"/>
    <w:rsid w:val="009E47F6"/>
    <w:rsid w:val="009E4FD1"/>
    <w:rsid w:val="009E5D7C"/>
    <w:rsid w:val="009E5F97"/>
    <w:rsid w:val="009E6AEA"/>
    <w:rsid w:val="009E6B0D"/>
    <w:rsid w:val="009E6FF4"/>
    <w:rsid w:val="009E7B7E"/>
    <w:rsid w:val="009F1E36"/>
    <w:rsid w:val="009F27C8"/>
    <w:rsid w:val="009F2FFE"/>
    <w:rsid w:val="009F4321"/>
    <w:rsid w:val="009F52B4"/>
    <w:rsid w:val="009F644F"/>
    <w:rsid w:val="009F65F7"/>
    <w:rsid w:val="009F6E2A"/>
    <w:rsid w:val="00A003E0"/>
    <w:rsid w:val="00A00E74"/>
    <w:rsid w:val="00A0189E"/>
    <w:rsid w:val="00A05661"/>
    <w:rsid w:val="00A06333"/>
    <w:rsid w:val="00A0792A"/>
    <w:rsid w:val="00A07AC8"/>
    <w:rsid w:val="00A10C62"/>
    <w:rsid w:val="00A10D88"/>
    <w:rsid w:val="00A11C53"/>
    <w:rsid w:val="00A1229E"/>
    <w:rsid w:val="00A12AC4"/>
    <w:rsid w:val="00A12C95"/>
    <w:rsid w:val="00A16690"/>
    <w:rsid w:val="00A21D47"/>
    <w:rsid w:val="00A23B73"/>
    <w:rsid w:val="00A250F0"/>
    <w:rsid w:val="00A26020"/>
    <w:rsid w:val="00A304CA"/>
    <w:rsid w:val="00A30666"/>
    <w:rsid w:val="00A33D56"/>
    <w:rsid w:val="00A34C8C"/>
    <w:rsid w:val="00A36CCD"/>
    <w:rsid w:val="00A3708F"/>
    <w:rsid w:val="00A4047F"/>
    <w:rsid w:val="00A41F8F"/>
    <w:rsid w:val="00A4233C"/>
    <w:rsid w:val="00A43442"/>
    <w:rsid w:val="00A47950"/>
    <w:rsid w:val="00A5251B"/>
    <w:rsid w:val="00A53C69"/>
    <w:rsid w:val="00A542A7"/>
    <w:rsid w:val="00A54B1C"/>
    <w:rsid w:val="00A56E87"/>
    <w:rsid w:val="00A57C93"/>
    <w:rsid w:val="00A61164"/>
    <w:rsid w:val="00A6198C"/>
    <w:rsid w:val="00A62E58"/>
    <w:rsid w:val="00A6317D"/>
    <w:rsid w:val="00A64C22"/>
    <w:rsid w:val="00A67B39"/>
    <w:rsid w:val="00A708C7"/>
    <w:rsid w:val="00A70E87"/>
    <w:rsid w:val="00A71444"/>
    <w:rsid w:val="00A71FA3"/>
    <w:rsid w:val="00A727AB"/>
    <w:rsid w:val="00A737F4"/>
    <w:rsid w:val="00A737FA"/>
    <w:rsid w:val="00A73DCE"/>
    <w:rsid w:val="00A74490"/>
    <w:rsid w:val="00A747F0"/>
    <w:rsid w:val="00A74C35"/>
    <w:rsid w:val="00A74FDF"/>
    <w:rsid w:val="00A75C9B"/>
    <w:rsid w:val="00A772BB"/>
    <w:rsid w:val="00A807F3"/>
    <w:rsid w:val="00A809E0"/>
    <w:rsid w:val="00A8166E"/>
    <w:rsid w:val="00A81844"/>
    <w:rsid w:val="00A821CA"/>
    <w:rsid w:val="00A85042"/>
    <w:rsid w:val="00A853E4"/>
    <w:rsid w:val="00A9028F"/>
    <w:rsid w:val="00A9354E"/>
    <w:rsid w:val="00A93775"/>
    <w:rsid w:val="00A94321"/>
    <w:rsid w:val="00A944A8"/>
    <w:rsid w:val="00A945B5"/>
    <w:rsid w:val="00A94969"/>
    <w:rsid w:val="00A94A37"/>
    <w:rsid w:val="00A9619C"/>
    <w:rsid w:val="00A96565"/>
    <w:rsid w:val="00A96698"/>
    <w:rsid w:val="00AA0795"/>
    <w:rsid w:val="00AA0836"/>
    <w:rsid w:val="00AA0ADE"/>
    <w:rsid w:val="00AA24E8"/>
    <w:rsid w:val="00AA30C2"/>
    <w:rsid w:val="00AA537D"/>
    <w:rsid w:val="00AA6449"/>
    <w:rsid w:val="00AA6B81"/>
    <w:rsid w:val="00AB0994"/>
    <w:rsid w:val="00AB0CD5"/>
    <w:rsid w:val="00AB2893"/>
    <w:rsid w:val="00AB338B"/>
    <w:rsid w:val="00AB3C5D"/>
    <w:rsid w:val="00AB4A1D"/>
    <w:rsid w:val="00AB5CD9"/>
    <w:rsid w:val="00AB6C2C"/>
    <w:rsid w:val="00AB7775"/>
    <w:rsid w:val="00AC190E"/>
    <w:rsid w:val="00AC4252"/>
    <w:rsid w:val="00AC42DC"/>
    <w:rsid w:val="00AC4456"/>
    <w:rsid w:val="00AC518A"/>
    <w:rsid w:val="00AC6937"/>
    <w:rsid w:val="00AC7F5A"/>
    <w:rsid w:val="00AD1BD7"/>
    <w:rsid w:val="00AD1D93"/>
    <w:rsid w:val="00AD1FA3"/>
    <w:rsid w:val="00AD2DE7"/>
    <w:rsid w:val="00AD38D8"/>
    <w:rsid w:val="00AD65C0"/>
    <w:rsid w:val="00AD68AE"/>
    <w:rsid w:val="00AE000C"/>
    <w:rsid w:val="00AE0954"/>
    <w:rsid w:val="00AE0A41"/>
    <w:rsid w:val="00AE3EB4"/>
    <w:rsid w:val="00AE5FA5"/>
    <w:rsid w:val="00AE73A1"/>
    <w:rsid w:val="00AE772E"/>
    <w:rsid w:val="00AE7C1E"/>
    <w:rsid w:val="00AE7D14"/>
    <w:rsid w:val="00AF00F9"/>
    <w:rsid w:val="00AF10AD"/>
    <w:rsid w:val="00AF13A5"/>
    <w:rsid w:val="00AF14AA"/>
    <w:rsid w:val="00AF1812"/>
    <w:rsid w:val="00AF2F45"/>
    <w:rsid w:val="00AF3DB0"/>
    <w:rsid w:val="00AF4DAA"/>
    <w:rsid w:val="00AF5895"/>
    <w:rsid w:val="00AF5E9A"/>
    <w:rsid w:val="00AF61D6"/>
    <w:rsid w:val="00AF680B"/>
    <w:rsid w:val="00AF6A37"/>
    <w:rsid w:val="00B00458"/>
    <w:rsid w:val="00B01D9A"/>
    <w:rsid w:val="00B027B5"/>
    <w:rsid w:val="00B02F08"/>
    <w:rsid w:val="00B03756"/>
    <w:rsid w:val="00B03A3E"/>
    <w:rsid w:val="00B03CF7"/>
    <w:rsid w:val="00B059A7"/>
    <w:rsid w:val="00B07664"/>
    <w:rsid w:val="00B07A7C"/>
    <w:rsid w:val="00B10D0B"/>
    <w:rsid w:val="00B11A11"/>
    <w:rsid w:val="00B12382"/>
    <w:rsid w:val="00B123BC"/>
    <w:rsid w:val="00B12C49"/>
    <w:rsid w:val="00B138A7"/>
    <w:rsid w:val="00B13A93"/>
    <w:rsid w:val="00B14D06"/>
    <w:rsid w:val="00B15234"/>
    <w:rsid w:val="00B154A8"/>
    <w:rsid w:val="00B15C43"/>
    <w:rsid w:val="00B160E3"/>
    <w:rsid w:val="00B175E1"/>
    <w:rsid w:val="00B2208D"/>
    <w:rsid w:val="00B23E21"/>
    <w:rsid w:val="00B259A6"/>
    <w:rsid w:val="00B2742D"/>
    <w:rsid w:val="00B304F2"/>
    <w:rsid w:val="00B3115C"/>
    <w:rsid w:val="00B3665C"/>
    <w:rsid w:val="00B3786C"/>
    <w:rsid w:val="00B408F2"/>
    <w:rsid w:val="00B42E10"/>
    <w:rsid w:val="00B4317A"/>
    <w:rsid w:val="00B43909"/>
    <w:rsid w:val="00B439F4"/>
    <w:rsid w:val="00B43B40"/>
    <w:rsid w:val="00B44364"/>
    <w:rsid w:val="00B44CC8"/>
    <w:rsid w:val="00B46993"/>
    <w:rsid w:val="00B50E48"/>
    <w:rsid w:val="00B513F9"/>
    <w:rsid w:val="00B51735"/>
    <w:rsid w:val="00B51CE0"/>
    <w:rsid w:val="00B52640"/>
    <w:rsid w:val="00B52798"/>
    <w:rsid w:val="00B52E13"/>
    <w:rsid w:val="00B53067"/>
    <w:rsid w:val="00B53BD5"/>
    <w:rsid w:val="00B54D15"/>
    <w:rsid w:val="00B54DA2"/>
    <w:rsid w:val="00B62387"/>
    <w:rsid w:val="00B64039"/>
    <w:rsid w:val="00B706FB"/>
    <w:rsid w:val="00B70DA9"/>
    <w:rsid w:val="00B7118D"/>
    <w:rsid w:val="00B71357"/>
    <w:rsid w:val="00B718D9"/>
    <w:rsid w:val="00B719CA"/>
    <w:rsid w:val="00B736B3"/>
    <w:rsid w:val="00B73993"/>
    <w:rsid w:val="00B73BFE"/>
    <w:rsid w:val="00B7551A"/>
    <w:rsid w:val="00B762AA"/>
    <w:rsid w:val="00B7642E"/>
    <w:rsid w:val="00B779CA"/>
    <w:rsid w:val="00B8085D"/>
    <w:rsid w:val="00B84685"/>
    <w:rsid w:val="00B85843"/>
    <w:rsid w:val="00B86A6F"/>
    <w:rsid w:val="00B904EF"/>
    <w:rsid w:val="00B905D1"/>
    <w:rsid w:val="00B9140B"/>
    <w:rsid w:val="00B943E3"/>
    <w:rsid w:val="00B94444"/>
    <w:rsid w:val="00B96733"/>
    <w:rsid w:val="00B96782"/>
    <w:rsid w:val="00B9762D"/>
    <w:rsid w:val="00B97666"/>
    <w:rsid w:val="00B97E57"/>
    <w:rsid w:val="00BA00A7"/>
    <w:rsid w:val="00BA089C"/>
    <w:rsid w:val="00BA3562"/>
    <w:rsid w:val="00BA5CF1"/>
    <w:rsid w:val="00BA63A8"/>
    <w:rsid w:val="00BA676E"/>
    <w:rsid w:val="00BA7202"/>
    <w:rsid w:val="00BA74E9"/>
    <w:rsid w:val="00BB659C"/>
    <w:rsid w:val="00BB6B21"/>
    <w:rsid w:val="00BB77CF"/>
    <w:rsid w:val="00BC0D2C"/>
    <w:rsid w:val="00BC380A"/>
    <w:rsid w:val="00BC408D"/>
    <w:rsid w:val="00BC52BC"/>
    <w:rsid w:val="00BC53DA"/>
    <w:rsid w:val="00BC6176"/>
    <w:rsid w:val="00BC6E98"/>
    <w:rsid w:val="00BC712E"/>
    <w:rsid w:val="00BC7A0C"/>
    <w:rsid w:val="00BC7B2E"/>
    <w:rsid w:val="00BD0D0B"/>
    <w:rsid w:val="00BD17EB"/>
    <w:rsid w:val="00BD1A17"/>
    <w:rsid w:val="00BD1AF1"/>
    <w:rsid w:val="00BD1E3D"/>
    <w:rsid w:val="00BD2158"/>
    <w:rsid w:val="00BD266A"/>
    <w:rsid w:val="00BD267B"/>
    <w:rsid w:val="00BD2EEB"/>
    <w:rsid w:val="00BD3A2D"/>
    <w:rsid w:val="00BD4EB6"/>
    <w:rsid w:val="00BD56E0"/>
    <w:rsid w:val="00BD63AE"/>
    <w:rsid w:val="00BD7497"/>
    <w:rsid w:val="00BE0044"/>
    <w:rsid w:val="00BE058F"/>
    <w:rsid w:val="00BE2101"/>
    <w:rsid w:val="00BE2DDF"/>
    <w:rsid w:val="00BE386C"/>
    <w:rsid w:val="00BE3AE6"/>
    <w:rsid w:val="00BE3B50"/>
    <w:rsid w:val="00BE442E"/>
    <w:rsid w:val="00BE5729"/>
    <w:rsid w:val="00BE6DA9"/>
    <w:rsid w:val="00BE7FD6"/>
    <w:rsid w:val="00BF120A"/>
    <w:rsid w:val="00BF1F99"/>
    <w:rsid w:val="00BF2893"/>
    <w:rsid w:val="00BF2D51"/>
    <w:rsid w:val="00BF37A2"/>
    <w:rsid w:val="00BF4414"/>
    <w:rsid w:val="00BF4FEC"/>
    <w:rsid w:val="00BF5336"/>
    <w:rsid w:val="00BF537C"/>
    <w:rsid w:val="00BF71DC"/>
    <w:rsid w:val="00BF7621"/>
    <w:rsid w:val="00BF79E7"/>
    <w:rsid w:val="00C0059E"/>
    <w:rsid w:val="00C00B15"/>
    <w:rsid w:val="00C013C1"/>
    <w:rsid w:val="00C02371"/>
    <w:rsid w:val="00C03596"/>
    <w:rsid w:val="00C03CE0"/>
    <w:rsid w:val="00C04128"/>
    <w:rsid w:val="00C05769"/>
    <w:rsid w:val="00C057BB"/>
    <w:rsid w:val="00C06CA4"/>
    <w:rsid w:val="00C0766F"/>
    <w:rsid w:val="00C0796A"/>
    <w:rsid w:val="00C1044C"/>
    <w:rsid w:val="00C107F4"/>
    <w:rsid w:val="00C11B3E"/>
    <w:rsid w:val="00C12A3C"/>
    <w:rsid w:val="00C130BD"/>
    <w:rsid w:val="00C1356A"/>
    <w:rsid w:val="00C13A3F"/>
    <w:rsid w:val="00C17C0C"/>
    <w:rsid w:val="00C2067B"/>
    <w:rsid w:val="00C21060"/>
    <w:rsid w:val="00C223DF"/>
    <w:rsid w:val="00C22A60"/>
    <w:rsid w:val="00C2473D"/>
    <w:rsid w:val="00C2529B"/>
    <w:rsid w:val="00C255E5"/>
    <w:rsid w:val="00C2602A"/>
    <w:rsid w:val="00C277DC"/>
    <w:rsid w:val="00C278A4"/>
    <w:rsid w:val="00C308E5"/>
    <w:rsid w:val="00C325DB"/>
    <w:rsid w:val="00C3345B"/>
    <w:rsid w:val="00C35327"/>
    <w:rsid w:val="00C357BC"/>
    <w:rsid w:val="00C37B4B"/>
    <w:rsid w:val="00C41ECF"/>
    <w:rsid w:val="00C41F23"/>
    <w:rsid w:val="00C43815"/>
    <w:rsid w:val="00C43B43"/>
    <w:rsid w:val="00C4425D"/>
    <w:rsid w:val="00C44512"/>
    <w:rsid w:val="00C44B1E"/>
    <w:rsid w:val="00C44F0C"/>
    <w:rsid w:val="00C4500F"/>
    <w:rsid w:val="00C46FD9"/>
    <w:rsid w:val="00C4774C"/>
    <w:rsid w:val="00C50873"/>
    <w:rsid w:val="00C50A83"/>
    <w:rsid w:val="00C50C71"/>
    <w:rsid w:val="00C50C99"/>
    <w:rsid w:val="00C50F39"/>
    <w:rsid w:val="00C51013"/>
    <w:rsid w:val="00C51951"/>
    <w:rsid w:val="00C52DD9"/>
    <w:rsid w:val="00C5313A"/>
    <w:rsid w:val="00C5316B"/>
    <w:rsid w:val="00C536A1"/>
    <w:rsid w:val="00C556A3"/>
    <w:rsid w:val="00C55B76"/>
    <w:rsid w:val="00C55C8B"/>
    <w:rsid w:val="00C56BCA"/>
    <w:rsid w:val="00C57133"/>
    <w:rsid w:val="00C60A65"/>
    <w:rsid w:val="00C61E9C"/>
    <w:rsid w:val="00C6239D"/>
    <w:rsid w:val="00C62614"/>
    <w:rsid w:val="00C631C4"/>
    <w:rsid w:val="00C63BD1"/>
    <w:rsid w:val="00C65883"/>
    <w:rsid w:val="00C66440"/>
    <w:rsid w:val="00C67AE7"/>
    <w:rsid w:val="00C71880"/>
    <w:rsid w:val="00C7537F"/>
    <w:rsid w:val="00C75465"/>
    <w:rsid w:val="00C80068"/>
    <w:rsid w:val="00C8135E"/>
    <w:rsid w:val="00C81476"/>
    <w:rsid w:val="00C82727"/>
    <w:rsid w:val="00C8273E"/>
    <w:rsid w:val="00C827CF"/>
    <w:rsid w:val="00C837D2"/>
    <w:rsid w:val="00C8708E"/>
    <w:rsid w:val="00C87831"/>
    <w:rsid w:val="00C902AC"/>
    <w:rsid w:val="00C9250C"/>
    <w:rsid w:val="00C92A32"/>
    <w:rsid w:val="00C94F8E"/>
    <w:rsid w:val="00C9568F"/>
    <w:rsid w:val="00C97D28"/>
    <w:rsid w:val="00CA0939"/>
    <w:rsid w:val="00CA400A"/>
    <w:rsid w:val="00CA53F4"/>
    <w:rsid w:val="00CA774C"/>
    <w:rsid w:val="00CB35EB"/>
    <w:rsid w:val="00CB382D"/>
    <w:rsid w:val="00CB4849"/>
    <w:rsid w:val="00CB69C3"/>
    <w:rsid w:val="00CC0692"/>
    <w:rsid w:val="00CC1683"/>
    <w:rsid w:val="00CC3671"/>
    <w:rsid w:val="00CC37DB"/>
    <w:rsid w:val="00CC4C5D"/>
    <w:rsid w:val="00CC52A3"/>
    <w:rsid w:val="00CC54EE"/>
    <w:rsid w:val="00CC69D0"/>
    <w:rsid w:val="00CC6A43"/>
    <w:rsid w:val="00CC6D1B"/>
    <w:rsid w:val="00CD03D2"/>
    <w:rsid w:val="00CD0DBE"/>
    <w:rsid w:val="00CD1AC3"/>
    <w:rsid w:val="00CD1B10"/>
    <w:rsid w:val="00CD1E48"/>
    <w:rsid w:val="00CD2FC8"/>
    <w:rsid w:val="00CD6FD5"/>
    <w:rsid w:val="00CD77A6"/>
    <w:rsid w:val="00CD7D5A"/>
    <w:rsid w:val="00CE0451"/>
    <w:rsid w:val="00CE053E"/>
    <w:rsid w:val="00CE0EA2"/>
    <w:rsid w:val="00CE1768"/>
    <w:rsid w:val="00CE367E"/>
    <w:rsid w:val="00CE452F"/>
    <w:rsid w:val="00CE790A"/>
    <w:rsid w:val="00CF051B"/>
    <w:rsid w:val="00CF1A74"/>
    <w:rsid w:val="00CF1B0E"/>
    <w:rsid w:val="00CF521E"/>
    <w:rsid w:val="00CF56D7"/>
    <w:rsid w:val="00CF6265"/>
    <w:rsid w:val="00CF722F"/>
    <w:rsid w:val="00CF7FB2"/>
    <w:rsid w:val="00D00DC7"/>
    <w:rsid w:val="00D00F90"/>
    <w:rsid w:val="00D01B43"/>
    <w:rsid w:val="00D039DC"/>
    <w:rsid w:val="00D03C9B"/>
    <w:rsid w:val="00D0581D"/>
    <w:rsid w:val="00D0799F"/>
    <w:rsid w:val="00D11839"/>
    <w:rsid w:val="00D13415"/>
    <w:rsid w:val="00D14BFD"/>
    <w:rsid w:val="00D14F06"/>
    <w:rsid w:val="00D153B3"/>
    <w:rsid w:val="00D17D7C"/>
    <w:rsid w:val="00D17DF9"/>
    <w:rsid w:val="00D21022"/>
    <w:rsid w:val="00D21555"/>
    <w:rsid w:val="00D218BC"/>
    <w:rsid w:val="00D21E2A"/>
    <w:rsid w:val="00D23529"/>
    <w:rsid w:val="00D23C6E"/>
    <w:rsid w:val="00D2425E"/>
    <w:rsid w:val="00D26251"/>
    <w:rsid w:val="00D2634D"/>
    <w:rsid w:val="00D30577"/>
    <w:rsid w:val="00D31185"/>
    <w:rsid w:val="00D314D6"/>
    <w:rsid w:val="00D341A2"/>
    <w:rsid w:val="00D3475C"/>
    <w:rsid w:val="00D34D1A"/>
    <w:rsid w:val="00D417C1"/>
    <w:rsid w:val="00D445C6"/>
    <w:rsid w:val="00D4503F"/>
    <w:rsid w:val="00D4547E"/>
    <w:rsid w:val="00D4587D"/>
    <w:rsid w:val="00D4678D"/>
    <w:rsid w:val="00D47773"/>
    <w:rsid w:val="00D5092A"/>
    <w:rsid w:val="00D50CE4"/>
    <w:rsid w:val="00D5431E"/>
    <w:rsid w:val="00D55917"/>
    <w:rsid w:val="00D60089"/>
    <w:rsid w:val="00D60D0C"/>
    <w:rsid w:val="00D60D2C"/>
    <w:rsid w:val="00D60E19"/>
    <w:rsid w:val="00D615F6"/>
    <w:rsid w:val="00D6270A"/>
    <w:rsid w:val="00D6540A"/>
    <w:rsid w:val="00D66E02"/>
    <w:rsid w:val="00D70B72"/>
    <w:rsid w:val="00D71A41"/>
    <w:rsid w:val="00D733FD"/>
    <w:rsid w:val="00D739A7"/>
    <w:rsid w:val="00D749B6"/>
    <w:rsid w:val="00D758AF"/>
    <w:rsid w:val="00D75E02"/>
    <w:rsid w:val="00D76008"/>
    <w:rsid w:val="00D7739D"/>
    <w:rsid w:val="00D77415"/>
    <w:rsid w:val="00D77A11"/>
    <w:rsid w:val="00D82BBD"/>
    <w:rsid w:val="00D83984"/>
    <w:rsid w:val="00D84471"/>
    <w:rsid w:val="00D8507C"/>
    <w:rsid w:val="00D85693"/>
    <w:rsid w:val="00D857F4"/>
    <w:rsid w:val="00D86EFA"/>
    <w:rsid w:val="00D87262"/>
    <w:rsid w:val="00D87ECE"/>
    <w:rsid w:val="00D907F0"/>
    <w:rsid w:val="00D9153F"/>
    <w:rsid w:val="00D917C8"/>
    <w:rsid w:val="00D91B20"/>
    <w:rsid w:val="00D934A3"/>
    <w:rsid w:val="00D93B21"/>
    <w:rsid w:val="00D9408C"/>
    <w:rsid w:val="00D950A0"/>
    <w:rsid w:val="00D97BE1"/>
    <w:rsid w:val="00DA12AE"/>
    <w:rsid w:val="00DA439D"/>
    <w:rsid w:val="00DA48D9"/>
    <w:rsid w:val="00DA49CE"/>
    <w:rsid w:val="00DA5862"/>
    <w:rsid w:val="00DA5A6C"/>
    <w:rsid w:val="00DA60B9"/>
    <w:rsid w:val="00DA75D2"/>
    <w:rsid w:val="00DB1F27"/>
    <w:rsid w:val="00DB27F7"/>
    <w:rsid w:val="00DB3270"/>
    <w:rsid w:val="00DB584C"/>
    <w:rsid w:val="00DB5974"/>
    <w:rsid w:val="00DB6C68"/>
    <w:rsid w:val="00DB6DD5"/>
    <w:rsid w:val="00DC61C7"/>
    <w:rsid w:val="00DC6CB2"/>
    <w:rsid w:val="00DD0296"/>
    <w:rsid w:val="00DD0765"/>
    <w:rsid w:val="00DD0DD9"/>
    <w:rsid w:val="00DD1937"/>
    <w:rsid w:val="00DD1A49"/>
    <w:rsid w:val="00DD3216"/>
    <w:rsid w:val="00DD39B3"/>
    <w:rsid w:val="00DD3C50"/>
    <w:rsid w:val="00DD46D8"/>
    <w:rsid w:val="00DD4FFE"/>
    <w:rsid w:val="00DD65E1"/>
    <w:rsid w:val="00DD6ECC"/>
    <w:rsid w:val="00DD7473"/>
    <w:rsid w:val="00DD7CE3"/>
    <w:rsid w:val="00DD7DD4"/>
    <w:rsid w:val="00DE38F6"/>
    <w:rsid w:val="00DE3C57"/>
    <w:rsid w:val="00DE3F50"/>
    <w:rsid w:val="00DE3FC3"/>
    <w:rsid w:val="00DE6ADC"/>
    <w:rsid w:val="00DF2014"/>
    <w:rsid w:val="00DF2D79"/>
    <w:rsid w:val="00DF47AD"/>
    <w:rsid w:val="00DF7D5E"/>
    <w:rsid w:val="00E01300"/>
    <w:rsid w:val="00E015F3"/>
    <w:rsid w:val="00E01F5B"/>
    <w:rsid w:val="00E027CD"/>
    <w:rsid w:val="00E06315"/>
    <w:rsid w:val="00E07702"/>
    <w:rsid w:val="00E07D94"/>
    <w:rsid w:val="00E1045E"/>
    <w:rsid w:val="00E10796"/>
    <w:rsid w:val="00E10829"/>
    <w:rsid w:val="00E110A3"/>
    <w:rsid w:val="00E11EE2"/>
    <w:rsid w:val="00E1234E"/>
    <w:rsid w:val="00E159F9"/>
    <w:rsid w:val="00E210EE"/>
    <w:rsid w:val="00E213FA"/>
    <w:rsid w:val="00E27331"/>
    <w:rsid w:val="00E27562"/>
    <w:rsid w:val="00E27A43"/>
    <w:rsid w:val="00E30743"/>
    <w:rsid w:val="00E32A5B"/>
    <w:rsid w:val="00E3343C"/>
    <w:rsid w:val="00E33A3A"/>
    <w:rsid w:val="00E34F3D"/>
    <w:rsid w:val="00E37740"/>
    <w:rsid w:val="00E401BE"/>
    <w:rsid w:val="00E40C88"/>
    <w:rsid w:val="00E4108B"/>
    <w:rsid w:val="00E416F0"/>
    <w:rsid w:val="00E422BB"/>
    <w:rsid w:val="00E42C05"/>
    <w:rsid w:val="00E4381B"/>
    <w:rsid w:val="00E44162"/>
    <w:rsid w:val="00E44A4E"/>
    <w:rsid w:val="00E454A9"/>
    <w:rsid w:val="00E46641"/>
    <w:rsid w:val="00E47D1C"/>
    <w:rsid w:val="00E50FBC"/>
    <w:rsid w:val="00E5204F"/>
    <w:rsid w:val="00E5397E"/>
    <w:rsid w:val="00E54C43"/>
    <w:rsid w:val="00E54D72"/>
    <w:rsid w:val="00E570B0"/>
    <w:rsid w:val="00E574C2"/>
    <w:rsid w:val="00E57EAB"/>
    <w:rsid w:val="00E60067"/>
    <w:rsid w:val="00E601FA"/>
    <w:rsid w:val="00E6195C"/>
    <w:rsid w:val="00E61F36"/>
    <w:rsid w:val="00E63338"/>
    <w:rsid w:val="00E64323"/>
    <w:rsid w:val="00E6501A"/>
    <w:rsid w:val="00E65E34"/>
    <w:rsid w:val="00E66E77"/>
    <w:rsid w:val="00E67013"/>
    <w:rsid w:val="00E67E9D"/>
    <w:rsid w:val="00E70BC9"/>
    <w:rsid w:val="00E718C8"/>
    <w:rsid w:val="00E72266"/>
    <w:rsid w:val="00E74808"/>
    <w:rsid w:val="00E74D75"/>
    <w:rsid w:val="00E764A6"/>
    <w:rsid w:val="00E765DB"/>
    <w:rsid w:val="00E76C3E"/>
    <w:rsid w:val="00E76D87"/>
    <w:rsid w:val="00E77747"/>
    <w:rsid w:val="00E807D0"/>
    <w:rsid w:val="00E80DD3"/>
    <w:rsid w:val="00E817AC"/>
    <w:rsid w:val="00E83E2C"/>
    <w:rsid w:val="00E841DA"/>
    <w:rsid w:val="00E85DC2"/>
    <w:rsid w:val="00E86B3E"/>
    <w:rsid w:val="00E872E6"/>
    <w:rsid w:val="00E94403"/>
    <w:rsid w:val="00E944B6"/>
    <w:rsid w:val="00EA2E7D"/>
    <w:rsid w:val="00EA357D"/>
    <w:rsid w:val="00EA4826"/>
    <w:rsid w:val="00EA7E9F"/>
    <w:rsid w:val="00EB182F"/>
    <w:rsid w:val="00EB26FD"/>
    <w:rsid w:val="00EB2E82"/>
    <w:rsid w:val="00EB3D71"/>
    <w:rsid w:val="00EB60AE"/>
    <w:rsid w:val="00EB68BD"/>
    <w:rsid w:val="00EB75F6"/>
    <w:rsid w:val="00EB7B3B"/>
    <w:rsid w:val="00EC1A03"/>
    <w:rsid w:val="00EC22FC"/>
    <w:rsid w:val="00EC2928"/>
    <w:rsid w:val="00EC76BB"/>
    <w:rsid w:val="00EC7A7F"/>
    <w:rsid w:val="00ED1812"/>
    <w:rsid w:val="00ED24AF"/>
    <w:rsid w:val="00ED67C9"/>
    <w:rsid w:val="00ED72FB"/>
    <w:rsid w:val="00EE081E"/>
    <w:rsid w:val="00EE116F"/>
    <w:rsid w:val="00EE1387"/>
    <w:rsid w:val="00EE256E"/>
    <w:rsid w:val="00EE381A"/>
    <w:rsid w:val="00EE4418"/>
    <w:rsid w:val="00EE489B"/>
    <w:rsid w:val="00EE6826"/>
    <w:rsid w:val="00EF194A"/>
    <w:rsid w:val="00EF3D14"/>
    <w:rsid w:val="00EF5BF2"/>
    <w:rsid w:val="00EF74BE"/>
    <w:rsid w:val="00F0162D"/>
    <w:rsid w:val="00F03294"/>
    <w:rsid w:val="00F03861"/>
    <w:rsid w:val="00F045EF"/>
    <w:rsid w:val="00F04C58"/>
    <w:rsid w:val="00F04CFE"/>
    <w:rsid w:val="00F0673B"/>
    <w:rsid w:val="00F06FA6"/>
    <w:rsid w:val="00F079FF"/>
    <w:rsid w:val="00F119D9"/>
    <w:rsid w:val="00F11F34"/>
    <w:rsid w:val="00F1255A"/>
    <w:rsid w:val="00F12DD1"/>
    <w:rsid w:val="00F1389E"/>
    <w:rsid w:val="00F13967"/>
    <w:rsid w:val="00F13A0D"/>
    <w:rsid w:val="00F13C80"/>
    <w:rsid w:val="00F146C4"/>
    <w:rsid w:val="00F14C3D"/>
    <w:rsid w:val="00F14EF9"/>
    <w:rsid w:val="00F20445"/>
    <w:rsid w:val="00F2208A"/>
    <w:rsid w:val="00F22ED9"/>
    <w:rsid w:val="00F2300E"/>
    <w:rsid w:val="00F236C6"/>
    <w:rsid w:val="00F2388D"/>
    <w:rsid w:val="00F239B5"/>
    <w:rsid w:val="00F24E0E"/>
    <w:rsid w:val="00F24FD3"/>
    <w:rsid w:val="00F25A3A"/>
    <w:rsid w:val="00F26101"/>
    <w:rsid w:val="00F265BF"/>
    <w:rsid w:val="00F26770"/>
    <w:rsid w:val="00F30594"/>
    <w:rsid w:val="00F31420"/>
    <w:rsid w:val="00F31F87"/>
    <w:rsid w:val="00F32A0F"/>
    <w:rsid w:val="00F34117"/>
    <w:rsid w:val="00F351AA"/>
    <w:rsid w:val="00F35F61"/>
    <w:rsid w:val="00F378EF"/>
    <w:rsid w:val="00F37D83"/>
    <w:rsid w:val="00F409DE"/>
    <w:rsid w:val="00F40A6D"/>
    <w:rsid w:val="00F40F03"/>
    <w:rsid w:val="00F412D7"/>
    <w:rsid w:val="00F44C94"/>
    <w:rsid w:val="00F456F3"/>
    <w:rsid w:val="00F47CE0"/>
    <w:rsid w:val="00F51DAF"/>
    <w:rsid w:val="00F521B3"/>
    <w:rsid w:val="00F53553"/>
    <w:rsid w:val="00F53BAB"/>
    <w:rsid w:val="00F543C5"/>
    <w:rsid w:val="00F54BBB"/>
    <w:rsid w:val="00F5702B"/>
    <w:rsid w:val="00F57761"/>
    <w:rsid w:val="00F5797F"/>
    <w:rsid w:val="00F6012B"/>
    <w:rsid w:val="00F60316"/>
    <w:rsid w:val="00F60545"/>
    <w:rsid w:val="00F67FE0"/>
    <w:rsid w:val="00F710CB"/>
    <w:rsid w:val="00F71FEB"/>
    <w:rsid w:val="00F747C0"/>
    <w:rsid w:val="00F7674D"/>
    <w:rsid w:val="00F7787A"/>
    <w:rsid w:val="00F846EE"/>
    <w:rsid w:val="00F85675"/>
    <w:rsid w:val="00F86352"/>
    <w:rsid w:val="00F86E84"/>
    <w:rsid w:val="00F8793C"/>
    <w:rsid w:val="00F902DE"/>
    <w:rsid w:val="00F9097D"/>
    <w:rsid w:val="00F9129B"/>
    <w:rsid w:val="00F9210D"/>
    <w:rsid w:val="00F93102"/>
    <w:rsid w:val="00F9360A"/>
    <w:rsid w:val="00F94E07"/>
    <w:rsid w:val="00F96EAB"/>
    <w:rsid w:val="00F97680"/>
    <w:rsid w:val="00F97AC9"/>
    <w:rsid w:val="00FA134D"/>
    <w:rsid w:val="00FA76BA"/>
    <w:rsid w:val="00FB05D8"/>
    <w:rsid w:val="00FB1BC9"/>
    <w:rsid w:val="00FB4D5A"/>
    <w:rsid w:val="00FB5D47"/>
    <w:rsid w:val="00FB675A"/>
    <w:rsid w:val="00FB7F56"/>
    <w:rsid w:val="00FC11BD"/>
    <w:rsid w:val="00FC174A"/>
    <w:rsid w:val="00FC2ABB"/>
    <w:rsid w:val="00FC2EA0"/>
    <w:rsid w:val="00FC4585"/>
    <w:rsid w:val="00FC4955"/>
    <w:rsid w:val="00FC573C"/>
    <w:rsid w:val="00FD1BC8"/>
    <w:rsid w:val="00FD4EC0"/>
    <w:rsid w:val="00FD6A5E"/>
    <w:rsid w:val="00FE08CF"/>
    <w:rsid w:val="00FE280F"/>
    <w:rsid w:val="00FE415A"/>
    <w:rsid w:val="00FE4253"/>
    <w:rsid w:val="00FE60B5"/>
    <w:rsid w:val="00FE61A4"/>
    <w:rsid w:val="00FE660E"/>
    <w:rsid w:val="00FE76A1"/>
    <w:rsid w:val="00FE78AD"/>
    <w:rsid w:val="00FE7C89"/>
    <w:rsid w:val="00FE7CCB"/>
    <w:rsid w:val="00FF02DC"/>
    <w:rsid w:val="00FF063A"/>
    <w:rsid w:val="00FF1448"/>
    <w:rsid w:val="00FF20ED"/>
    <w:rsid w:val="00FF2BAE"/>
    <w:rsid w:val="00FF3609"/>
    <w:rsid w:val="00FF4916"/>
    <w:rsid w:val="00FF5D58"/>
    <w:rsid w:val="00FF6130"/>
    <w:rsid w:val="00FF6315"/>
    <w:rsid w:val="00FF64EE"/>
    <w:rsid w:val="00FF7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BA5D7"/>
  <w15:docId w15:val="{C67BC27C-F05E-40C3-B86E-F29E35A8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"/>
    <w:qFormat/>
    <w:rsid w:val="00AB3C5D"/>
    <w:pPr>
      <w:bidi/>
      <w:spacing w:line="288" w:lineRule="auto"/>
      <w:contextualSpacing/>
      <w:jc w:val="lowKashida"/>
    </w:pPr>
    <w:rPr>
      <w:rFonts w:ascii="Times New Roman" w:hAnsi="Times New Roman" w:cs="B Mitra"/>
      <w:sz w:val="24"/>
      <w:szCs w:val="28"/>
      <w:lang w:bidi="fa-IR"/>
    </w:rPr>
  </w:style>
  <w:style w:type="paragraph" w:styleId="Heading1">
    <w:name w:val="heading 1"/>
    <w:aliases w:val="تیتر 1,عنوان فصل"/>
    <w:basedOn w:val="NoSpacing"/>
    <w:next w:val="Normal"/>
    <w:link w:val="Heading1Char"/>
    <w:uiPriority w:val="9"/>
    <w:qFormat/>
    <w:rsid w:val="00D66E02"/>
    <w:pPr>
      <w:keepNext/>
      <w:keepLines/>
      <w:numPr>
        <w:numId w:val="16"/>
      </w:numPr>
      <w:spacing w:before="3840" w:after="280"/>
      <w:ind w:left="-1"/>
      <w:outlineLvl w:val="0"/>
    </w:pPr>
    <w:rPr>
      <w:rFonts w:ascii="Times New Roman Bold" w:eastAsia="Times New Roman" w:hAnsi="Times New Roman Bold"/>
      <w:b/>
      <w:bCs/>
      <w:sz w:val="32"/>
      <w:szCs w:val="32"/>
    </w:rPr>
  </w:style>
  <w:style w:type="paragraph" w:styleId="Heading2">
    <w:name w:val="heading 2"/>
    <w:aliases w:val="تیتر 2"/>
    <w:basedOn w:val="Normal"/>
    <w:next w:val="Normal"/>
    <w:link w:val="Heading2Char"/>
    <w:uiPriority w:val="9"/>
    <w:unhideWhenUsed/>
    <w:qFormat/>
    <w:rsid w:val="00A1229E"/>
    <w:pPr>
      <w:keepNext/>
      <w:keepLines/>
      <w:numPr>
        <w:ilvl w:val="1"/>
        <w:numId w:val="16"/>
      </w:numPr>
      <w:spacing w:before="480" w:after="40"/>
      <w:outlineLvl w:val="1"/>
    </w:pPr>
    <w:rPr>
      <w:rFonts w:eastAsia="Times New Roman"/>
      <w:b/>
      <w:bCs/>
    </w:rPr>
  </w:style>
  <w:style w:type="paragraph" w:styleId="Heading3">
    <w:name w:val="heading 3"/>
    <w:aliases w:val="تیتر 3,عنوان سطح 2"/>
    <w:basedOn w:val="Normal"/>
    <w:next w:val="Normal"/>
    <w:link w:val="Heading3Char"/>
    <w:uiPriority w:val="9"/>
    <w:unhideWhenUsed/>
    <w:qFormat/>
    <w:rsid w:val="00C0796A"/>
    <w:pPr>
      <w:keepNext/>
      <w:keepLines/>
      <w:numPr>
        <w:ilvl w:val="2"/>
        <w:numId w:val="16"/>
      </w:numPr>
      <w:spacing w:before="240" w:after="40"/>
      <w:outlineLvl w:val="2"/>
    </w:pPr>
    <w:rPr>
      <w:rFonts w:eastAsia="Times New Roman"/>
      <w:b/>
      <w:bCs/>
      <w:sz w:val="22"/>
      <w:szCs w:val="26"/>
    </w:rPr>
  </w:style>
  <w:style w:type="paragraph" w:styleId="Heading4">
    <w:name w:val="heading 4"/>
    <w:aliases w:val="تیتر 4"/>
    <w:basedOn w:val="Normal"/>
    <w:next w:val="Normal"/>
    <w:link w:val="Heading4Char"/>
    <w:uiPriority w:val="9"/>
    <w:unhideWhenUsed/>
    <w:qFormat/>
    <w:rsid w:val="00D77415"/>
    <w:pPr>
      <w:keepNext/>
      <w:keepLines/>
      <w:numPr>
        <w:ilvl w:val="3"/>
        <w:numId w:val="16"/>
      </w:numPr>
      <w:spacing w:before="200" w:after="40"/>
      <w:outlineLvl w:val="3"/>
    </w:pPr>
    <w:rPr>
      <w:rFonts w:eastAsia="Times New Roman"/>
      <w:b/>
      <w:bCs/>
      <w:sz w:val="22"/>
      <w:szCs w:val="26"/>
    </w:rPr>
  </w:style>
  <w:style w:type="paragraph" w:styleId="Heading5">
    <w:name w:val="heading 5"/>
    <w:aliases w:val="تیتر 5"/>
    <w:basedOn w:val="Normal"/>
    <w:next w:val="Normal"/>
    <w:link w:val="Heading5Char"/>
    <w:uiPriority w:val="9"/>
    <w:unhideWhenUsed/>
    <w:qFormat/>
    <w:rsid w:val="00D77415"/>
    <w:pPr>
      <w:keepNext/>
      <w:keepLines/>
      <w:numPr>
        <w:ilvl w:val="4"/>
        <w:numId w:val="16"/>
      </w:numPr>
      <w:spacing w:before="200"/>
      <w:outlineLvl w:val="4"/>
    </w:pPr>
    <w:rPr>
      <w:rFonts w:eastAsia="Times New Roman"/>
      <w:b/>
      <w:bCs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32DC"/>
    <w:pPr>
      <w:spacing w:before="240" w:after="60"/>
      <w:outlineLvl w:val="5"/>
    </w:pPr>
    <w:rPr>
      <w:rFonts w:ascii="Calibri" w:eastAsia="Times New Roman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B428F"/>
    <w:pPr>
      <w:spacing w:before="240" w:after="60" w:line="240" w:lineRule="auto"/>
      <w:contextualSpacing w:val="0"/>
      <w:jc w:val="left"/>
      <w:outlineLvl w:val="6"/>
    </w:pPr>
    <w:rPr>
      <w:rFonts w:eastAsia="Times New Roman" w:cs="Times New Roman"/>
      <w:lang w:bidi="ar-SA"/>
    </w:rPr>
  </w:style>
  <w:style w:type="paragraph" w:styleId="Heading8">
    <w:name w:val="heading 8"/>
    <w:basedOn w:val="Normal"/>
    <w:next w:val="Normal"/>
    <w:link w:val="Heading8Char"/>
    <w:qFormat/>
    <w:rsid w:val="001B428F"/>
    <w:pPr>
      <w:spacing w:before="240" w:after="60" w:line="240" w:lineRule="auto"/>
      <w:contextualSpacing w:val="0"/>
      <w:jc w:val="left"/>
      <w:outlineLvl w:val="7"/>
    </w:pPr>
    <w:rPr>
      <w:rFonts w:eastAsia="Times New Roman" w:cs="Times New Roman"/>
      <w:i/>
      <w:iCs/>
      <w:lang w:bidi="ar-SA"/>
    </w:rPr>
  </w:style>
  <w:style w:type="paragraph" w:styleId="Heading9">
    <w:name w:val="heading 9"/>
    <w:basedOn w:val="Normal"/>
    <w:next w:val="Normal"/>
    <w:link w:val="Heading9Char"/>
    <w:qFormat/>
    <w:rsid w:val="001B428F"/>
    <w:pPr>
      <w:spacing w:before="240" w:after="60" w:line="240" w:lineRule="auto"/>
      <w:contextualSpacing w:val="0"/>
      <w:jc w:val="left"/>
      <w:outlineLvl w:val="8"/>
    </w:pPr>
    <w:rPr>
      <w:rFonts w:ascii="Arial" w:eastAsia="Times New Roman" w:hAnsi="Arial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جداول,منابع"/>
    <w:link w:val="NoSpacingChar"/>
    <w:uiPriority w:val="1"/>
    <w:qFormat/>
    <w:rsid w:val="00D77415"/>
    <w:pPr>
      <w:bidi/>
      <w:spacing w:line="288" w:lineRule="auto"/>
      <w:contextualSpacing/>
    </w:pPr>
    <w:rPr>
      <w:rFonts w:ascii="Times New Roman" w:hAnsi="Times New Roman" w:cs="Times New Roman"/>
      <w:szCs w:val="24"/>
    </w:rPr>
  </w:style>
  <w:style w:type="character" w:customStyle="1" w:styleId="NoSpacingChar">
    <w:name w:val="No Spacing Char"/>
    <w:aliases w:val="جداول Char,منابع Char"/>
    <w:link w:val="NoSpacing"/>
    <w:uiPriority w:val="1"/>
    <w:rsid w:val="00D77415"/>
    <w:rPr>
      <w:rFonts w:ascii="Times New Roman" w:hAnsi="Times New Roman" w:cs="Times New Roman"/>
      <w:szCs w:val="24"/>
      <w:lang w:bidi="ar-SA"/>
    </w:rPr>
  </w:style>
  <w:style w:type="character" w:customStyle="1" w:styleId="Heading1Char">
    <w:name w:val="Heading 1 Char"/>
    <w:aliases w:val="تیتر 1 Char,عنوان فصل Char"/>
    <w:link w:val="Heading1"/>
    <w:uiPriority w:val="9"/>
    <w:rsid w:val="00D66E02"/>
    <w:rPr>
      <w:rFonts w:ascii="Times New Roman Bold" w:eastAsia="Times New Roman" w:hAnsi="Times New Roman Bold" w:cs="Times New Roman"/>
      <w:b/>
      <w:bCs/>
      <w:sz w:val="32"/>
      <w:szCs w:val="32"/>
    </w:rPr>
  </w:style>
  <w:style w:type="character" w:customStyle="1" w:styleId="Heading2Char">
    <w:name w:val="Heading 2 Char"/>
    <w:aliases w:val="تیتر 2 Char"/>
    <w:link w:val="Heading2"/>
    <w:uiPriority w:val="9"/>
    <w:rsid w:val="00A1229E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character" w:customStyle="1" w:styleId="Heading3Char">
    <w:name w:val="Heading 3 Char"/>
    <w:aliases w:val="تیتر 3 Char,عنوان سطح 2 Char"/>
    <w:link w:val="Heading3"/>
    <w:uiPriority w:val="9"/>
    <w:rsid w:val="00C0796A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4Char">
    <w:name w:val="Heading 4 Char"/>
    <w:aliases w:val="تیتر 4 Char"/>
    <w:link w:val="Heading4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character" w:customStyle="1" w:styleId="Heading5Char">
    <w:name w:val="Heading 5 Char"/>
    <w:aliases w:val="تیتر 5 Char"/>
    <w:link w:val="Heading5"/>
    <w:uiPriority w:val="9"/>
    <w:rsid w:val="00D77415"/>
    <w:rPr>
      <w:rFonts w:ascii="Times New Roman" w:eastAsia="Times New Roman" w:hAnsi="Times New Roman" w:cs="B Mitra"/>
      <w:b/>
      <w:bCs/>
      <w:sz w:val="22"/>
      <w:szCs w:val="2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774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7415"/>
    <w:rPr>
      <w:rFonts w:ascii="Times New Roman" w:hAnsi="Times New Roman" w:cs="B Mitra"/>
      <w:sz w:val="24"/>
      <w:szCs w:val="28"/>
      <w:lang w:bidi="fa-IR"/>
    </w:rPr>
  </w:style>
  <w:style w:type="character" w:styleId="Hyperlink">
    <w:name w:val="Hyperlink"/>
    <w:uiPriority w:val="99"/>
    <w:unhideWhenUsed/>
    <w:rsid w:val="00D77415"/>
    <w:rPr>
      <w:color w:val="0000FF"/>
      <w:u w:val="single"/>
    </w:rPr>
  </w:style>
  <w:style w:type="paragraph" w:styleId="ListParagraph">
    <w:name w:val="List Paragraph"/>
    <w:aliases w:val="saber List Paragraph,BULLET,Numbered Items"/>
    <w:basedOn w:val="Normal"/>
    <w:link w:val="ListParagraphChar"/>
    <w:uiPriority w:val="34"/>
    <w:qFormat/>
    <w:rsid w:val="00D77415"/>
    <w:pPr>
      <w:ind w:left="720"/>
    </w:pPr>
  </w:style>
  <w:style w:type="character" w:customStyle="1" w:styleId="ListParagraphChar">
    <w:name w:val="List Paragraph Char"/>
    <w:aliases w:val="saber List Paragraph Char,BULLET Char,Numbered Items Char"/>
    <w:link w:val="ListParagraph"/>
    <w:uiPriority w:val="34"/>
    <w:rsid w:val="003D257C"/>
    <w:rPr>
      <w:rFonts w:ascii="Times New Roman" w:hAnsi="Times New Roman" w:cs="B Mitra"/>
      <w:sz w:val="24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D77415"/>
    <w:pPr>
      <w:bidi w:val="0"/>
      <w:spacing w:before="480"/>
      <w:contextualSpacing w:val="0"/>
      <w:outlineLvl w:val="9"/>
    </w:pPr>
    <w:rPr>
      <w:rFonts w:ascii="Cambria" w:hAnsi="Cambria"/>
      <w:color w:val="365F91"/>
      <w:lang w:eastAsia="ja-JP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CD2FC8"/>
    <w:pPr>
      <w:tabs>
        <w:tab w:val="left" w:pos="0"/>
        <w:tab w:val="right" w:pos="707"/>
        <w:tab w:val="right" w:leader="dot" w:pos="9072"/>
      </w:tabs>
      <w:jc w:val="left"/>
    </w:pPr>
    <w:rPr>
      <w:rFonts w:cs="B Zar"/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77415"/>
    <w:pPr>
      <w:tabs>
        <w:tab w:val="right" w:pos="849"/>
        <w:tab w:val="left" w:pos="991"/>
        <w:tab w:val="right" w:leader="dot" w:pos="9072"/>
      </w:tabs>
      <w:ind w:left="238"/>
      <w:jc w:val="left"/>
    </w:pPr>
    <w:rPr>
      <w:rFonts w:cs="B Zar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77415"/>
    <w:pPr>
      <w:ind w:left="482"/>
      <w:jc w:val="left"/>
    </w:pPr>
    <w:rPr>
      <w:rFonts w:cs="B Zar"/>
      <w:sz w:val="20"/>
      <w:szCs w:val="24"/>
    </w:rPr>
  </w:style>
  <w:style w:type="table" w:styleId="TableGrid">
    <w:name w:val="Table Grid"/>
    <w:basedOn w:val="TableNormal"/>
    <w:uiPriority w:val="39"/>
    <w:rsid w:val="00D77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77415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D77415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fa-IR"/>
    </w:rPr>
  </w:style>
  <w:style w:type="paragraph" w:styleId="Caption">
    <w:name w:val="caption"/>
    <w:aliases w:val="زیر نویس"/>
    <w:basedOn w:val="Normal"/>
    <w:next w:val="Normal"/>
    <w:uiPriority w:val="35"/>
    <w:unhideWhenUsed/>
    <w:qFormat/>
    <w:rsid w:val="00D77415"/>
    <w:pPr>
      <w:jc w:val="center"/>
    </w:pPr>
    <w:rPr>
      <w:b/>
      <w:bCs/>
      <w:sz w:val="20"/>
      <w:szCs w:val="24"/>
    </w:rPr>
  </w:style>
  <w:style w:type="table" w:styleId="MediumShading1-Accent3">
    <w:name w:val="Medium Shading 1 Accent 3"/>
    <w:basedOn w:val="TableNormal"/>
    <w:uiPriority w:val="63"/>
    <w:rsid w:val="00D77415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D7741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3A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3A90"/>
    <w:rPr>
      <w:rFonts w:ascii="Tahoma" w:hAnsi="Tahoma" w:cs="Tahoma"/>
      <w:sz w:val="16"/>
      <w:szCs w:val="16"/>
      <w:lang w:bidi="fa-IR"/>
    </w:rPr>
  </w:style>
  <w:style w:type="character" w:customStyle="1" w:styleId="apple-converted-space">
    <w:name w:val="apple-converted-space"/>
    <w:basedOn w:val="DefaultParagraphFont"/>
    <w:rsid w:val="00884E14"/>
  </w:style>
  <w:style w:type="table" w:styleId="LightList-Accent3">
    <w:name w:val="Light List Accent 3"/>
    <w:basedOn w:val="TableNormal"/>
    <w:uiPriority w:val="61"/>
    <w:rsid w:val="004E04E5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itle1">
    <w:name w:val="Title1"/>
    <w:basedOn w:val="DefaultParagraphFont"/>
    <w:rsid w:val="004E04E5"/>
  </w:style>
  <w:style w:type="paragraph" w:styleId="NormalWeb">
    <w:name w:val="Normal (Web)"/>
    <w:basedOn w:val="Normal"/>
    <w:uiPriority w:val="99"/>
    <w:unhideWhenUsed/>
    <w:rsid w:val="00415046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  <w:lang w:bidi="ar-SA"/>
    </w:rPr>
  </w:style>
  <w:style w:type="paragraph" w:customStyle="1" w:styleId="a8">
    <w:name w:val="شاخه"/>
    <w:basedOn w:val="ListParagraph"/>
    <w:link w:val="Char"/>
    <w:qFormat/>
    <w:rsid w:val="00415046"/>
    <w:pPr>
      <w:numPr>
        <w:numId w:val="1"/>
      </w:numPr>
      <w:spacing w:line="276" w:lineRule="auto"/>
      <w:ind w:right="318"/>
      <w:jc w:val="both"/>
    </w:pPr>
    <w:rPr>
      <w:rFonts w:ascii="Calibri" w:hAnsi="Calibri"/>
      <w:sz w:val="26"/>
      <w:szCs w:val="24"/>
    </w:rPr>
  </w:style>
  <w:style w:type="character" w:customStyle="1" w:styleId="Char">
    <w:name w:val="شاخه Char"/>
    <w:link w:val="a8"/>
    <w:rsid w:val="00415046"/>
    <w:rPr>
      <w:rFonts w:cs="B Mitra"/>
      <w:sz w:val="26"/>
      <w:szCs w:val="24"/>
      <w:lang w:bidi="fa-IR"/>
    </w:rPr>
  </w:style>
  <w:style w:type="paragraph" w:customStyle="1" w:styleId="nima">
    <w:name w:val="nima"/>
    <w:basedOn w:val="Normal"/>
    <w:link w:val="nimaChar"/>
    <w:qFormat/>
    <w:rsid w:val="001355FC"/>
    <w:pPr>
      <w:bidi w:val="0"/>
      <w:spacing w:after="200" w:line="276" w:lineRule="auto"/>
      <w:contextualSpacing w:val="0"/>
      <w:jc w:val="left"/>
    </w:pPr>
    <w:rPr>
      <w:rFonts w:cs="Times New Roman"/>
      <w:lang w:bidi="ar-SA"/>
    </w:rPr>
  </w:style>
  <w:style w:type="character" w:customStyle="1" w:styleId="nimaChar">
    <w:name w:val="nima Char"/>
    <w:link w:val="nima"/>
    <w:rsid w:val="001355FC"/>
    <w:rPr>
      <w:rFonts w:ascii="Times New Roman" w:hAnsi="Times New Roman" w:cs="B Nazanin"/>
      <w:sz w:val="24"/>
      <w:szCs w:val="28"/>
    </w:rPr>
  </w:style>
  <w:style w:type="paragraph" w:styleId="FootnoteText">
    <w:name w:val="footnote text"/>
    <w:aliases w:val="Footnote Text Char Char Char,Footnote Text Char Char Char Char Char Char Char,ft, Char Char Char,Char Char Char,زیرنویس,متن پانوشت,Char, Char"/>
    <w:basedOn w:val="Normal"/>
    <w:link w:val="FootnoteTextChar"/>
    <w:uiPriority w:val="99"/>
    <w:unhideWhenUsed/>
    <w:qFormat/>
    <w:rsid w:val="001355FC"/>
    <w:pPr>
      <w:bidi w:val="0"/>
      <w:spacing w:line="240" w:lineRule="auto"/>
      <w:contextualSpacing w:val="0"/>
      <w:jc w:val="left"/>
    </w:pPr>
    <w:rPr>
      <w:rFonts w:ascii="Calibri" w:hAnsi="Calibri" w:cs="Times New Roman"/>
      <w:sz w:val="20"/>
      <w:szCs w:val="20"/>
      <w:lang w:bidi="ar-SA"/>
    </w:rPr>
  </w:style>
  <w:style w:type="character" w:customStyle="1" w:styleId="FootnoteTextChar">
    <w:name w:val="Footnote Text Char"/>
    <w:aliases w:val="Footnote Text Char Char Char Char,Footnote Text Char Char Char Char Char Char Char Char,ft Char, Char Char Char Char,Char Char Char Char,زیرنویس Char,متن پانوشت Char,Char Char, Char Char"/>
    <w:link w:val="FootnoteText"/>
    <w:uiPriority w:val="99"/>
    <w:rsid w:val="001355FC"/>
    <w:rPr>
      <w:sz w:val="20"/>
      <w:szCs w:val="20"/>
    </w:rPr>
  </w:style>
  <w:style w:type="character" w:styleId="FootnoteReference">
    <w:name w:val="footnote reference"/>
    <w:uiPriority w:val="99"/>
    <w:unhideWhenUsed/>
    <w:rsid w:val="001355FC"/>
    <w:rPr>
      <w:vertAlign w:val="superscript"/>
    </w:rPr>
  </w:style>
  <w:style w:type="numbering" w:customStyle="1" w:styleId="nimaa">
    <w:name w:val="nimaa"/>
    <w:uiPriority w:val="99"/>
    <w:rsid w:val="00E11EE2"/>
    <w:pPr>
      <w:numPr>
        <w:numId w:val="2"/>
      </w:numPr>
    </w:pPr>
  </w:style>
  <w:style w:type="character" w:styleId="Strong">
    <w:name w:val="Strong"/>
    <w:uiPriority w:val="22"/>
    <w:qFormat/>
    <w:rsid w:val="00E11EE2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6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88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10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32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54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21567"/>
    <w:pPr>
      <w:bidi w:val="0"/>
      <w:spacing w:after="100" w:line="276" w:lineRule="auto"/>
      <w:ind w:left="1760"/>
      <w:contextualSpacing w:val="0"/>
      <w:jc w:val="left"/>
    </w:pPr>
    <w:rPr>
      <w:rFonts w:ascii="Calibri" w:eastAsia="Times New Roman" w:hAnsi="Calibri" w:cs="Arial"/>
      <w:sz w:val="22"/>
      <w:szCs w:val="22"/>
      <w:lang w:bidi="ar-SA"/>
    </w:rPr>
  </w:style>
  <w:style w:type="character" w:styleId="Emphasis">
    <w:name w:val="Emphasis"/>
    <w:uiPriority w:val="20"/>
    <w:qFormat/>
    <w:rsid w:val="00386BE1"/>
    <w:rPr>
      <w:i/>
      <w:iCs/>
    </w:rPr>
  </w:style>
  <w:style w:type="paragraph" w:customStyle="1" w:styleId="ContactInfo">
    <w:name w:val="Contact Info"/>
    <w:basedOn w:val="Normal"/>
    <w:qFormat/>
    <w:rsid w:val="00386BE1"/>
    <w:pPr>
      <w:bidi w:val="0"/>
      <w:spacing w:line="300" w:lineRule="auto"/>
      <w:contextualSpacing w:val="0"/>
      <w:jc w:val="left"/>
    </w:pPr>
    <w:rPr>
      <w:rFonts w:eastAsia="Times New Roman" w:cs="Times New Roman"/>
      <w:color w:val="000000"/>
      <w:sz w:val="28"/>
      <w:lang w:eastAsia="ja-JP" w:bidi="ar-SA"/>
    </w:rPr>
  </w:style>
  <w:style w:type="character" w:styleId="HTMLCite">
    <w:name w:val="HTML Cite"/>
    <w:uiPriority w:val="99"/>
    <w:semiHidden/>
    <w:unhideWhenUsed/>
    <w:rsid w:val="00DA5A6C"/>
    <w:rPr>
      <w:i/>
      <w:iCs/>
    </w:rPr>
  </w:style>
  <w:style w:type="character" w:styleId="FollowedHyperlink">
    <w:name w:val="FollowedHyperlink"/>
    <w:uiPriority w:val="99"/>
    <w:semiHidden/>
    <w:unhideWhenUsed/>
    <w:rsid w:val="00DA5A6C"/>
    <w:rPr>
      <w:color w:val="800080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A5A6C"/>
  </w:style>
  <w:style w:type="table" w:customStyle="1" w:styleId="MediumShading11">
    <w:name w:val="Medium Shading 11"/>
    <w:basedOn w:val="TableNormal"/>
    <w:uiPriority w:val="63"/>
    <w:rsid w:val="00DA5A6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DA5A6C"/>
  </w:style>
  <w:style w:type="paragraph" w:customStyle="1" w:styleId="Default">
    <w:name w:val="Default"/>
    <w:rsid w:val="00DA5A6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ference-accessdate">
    <w:name w:val="reference-accessdate"/>
    <w:basedOn w:val="DefaultParagraphFont"/>
    <w:rsid w:val="00DA5A6C"/>
  </w:style>
  <w:style w:type="character" w:customStyle="1" w:styleId="nowrap">
    <w:name w:val="nowrap"/>
    <w:basedOn w:val="DefaultParagraphFont"/>
    <w:rsid w:val="00DA5A6C"/>
  </w:style>
  <w:style w:type="numbering" w:customStyle="1" w:styleId="NoList1">
    <w:name w:val="No List1"/>
    <w:next w:val="NoList"/>
    <w:uiPriority w:val="99"/>
    <w:semiHidden/>
    <w:unhideWhenUsed/>
    <w:rsid w:val="00B12C49"/>
  </w:style>
  <w:style w:type="table" w:customStyle="1" w:styleId="TableGrid1">
    <w:name w:val="Table Grid1"/>
    <w:basedOn w:val="TableNormal"/>
    <w:next w:val="TableGrid"/>
    <w:uiPriority w:val="59"/>
    <w:rsid w:val="00B12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31">
    <w:name w:val="Medium Shading 2 - Accent 31"/>
    <w:basedOn w:val="TableNormal"/>
    <w:next w:val="MediumShading2-Accent3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B12C4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rsid w:val="00B12C4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1">
    <w:name w:val="سرفصل 1"/>
    <w:basedOn w:val="ListParagraph"/>
    <w:link w:val="1Char"/>
    <w:qFormat/>
    <w:rsid w:val="00B12C49"/>
    <w:pPr>
      <w:numPr>
        <w:numId w:val="3"/>
      </w:numPr>
    </w:pPr>
  </w:style>
  <w:style w:type="character" w:customStyle="1" w:styleId="1Char">
    <w:name w:val="سرفصل 1 Char"/>
    <w:link w:val="11"/>
    <w:rsid w:val="00B12C49"/>
    <w:rPr>
      <w:rFonts w:ascii="Times New Roman" w:hAnsi="Times New Roman" w:cs="B Mitra"/>
      <w:sz w:val="24"/>
      <w:szCs w:val="28"/>
      <w:lang w:bidi="fa-IR"/>
    </w:rPr>
  </w:style>
  <w:style w:type="paragraph" w:customStyle="1" w:styleId="20">
    <w:name w:val="سرفصل2"/>
    <w:basedOn w:val="ListParagraph"/>
    <w:link w:val="2Char"/>
    <w:qFormat/>
    <w:rsid w:val="00B12C49"/>
    <w:pPr>
      <w:numPr>
        <w:ilvl w:val="1"/>
        <w:numId w:val="3"/>
      </w:numPr>
      <w:ind w:left="720" w:firstLine="284"/>
    </w:pPr>
  </w:style>
  <w:style w:type="character" w:customStyle="1" w:styleId="2Char">
    <w:name w:val="سرفصل2 Char"/>
    <w:link w:val="20"/>
    <w:rsid w:val="00B12C49"/>
    <w:rPr>
      <w:rFonts w:ascii="Times New Roman" w:hAnsi="Times New Roman" w:cs="B Mitra"/>
      <w:sz w:val="24"/>
      <w:szCs w:val="28"/>
      <w:lang w:bidi="fa-IR"/>
    </w:rPr>
  </w:style>
  <w:style w:type="table" w:styleId="MediumShading2-Accent3">
    <w:name w:val="Medium Shading 2 Accent 3"/>
    <w:basedOn w:val="TableNormal"/>
    <w:uiPriority w:val="64"/>
    <w:rsid w:val="00B12C4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xtsmaller">
    <w:name w:val="txtsmaller"/>
    <w:basedOn w:val="DefaultParagraphFont"/>
    <w:rsid w:val="00E67E9D"/>
  </w:style>
  <w:style w:type="character" w:customStyle="1" w:styleId="txtsmallerbold">
    <w:name w:val="txtsmallerbold"/>
    <w:basedOn w:val="DefaultParagraphFont"/>
    <w:rsid w:val="00E67E9D"/>
  </w:style>
  <w:style w:type="character" w:customStyle="1" w:styleId="firstcell">
    <w:name w:val="firstcell"/>
    <w:basedOn w:val="DefaultParagraphFont"/>
    <w:rsid w:val="00E67E9D"/>
  </w:style>
  <w:style w:type="character" w:styleId="CommentReference">
    <w:name w:val="annotation reference"/>
    <w:uiPriority w:val="99"/>
    <w:semiHidden/>
    <w:unhideWhenUsed/>
    <w:rsid w:val="00E6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67E9D"/>
    <w:rPr>
      <w:rFonts w:ascii="Times New Roman" w:hAnsi="Times New Roman" w:cs="B Mitra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E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7E9D"/>
    <w:rPr>
      <w:rFonts w:ascii="Times New Roman" w:hAnsi="Times New Roman" w:cs="B Mitra"/>
      <w:b/>
      <w:bCs/>
      <w:sz w:val="20"/>
      <w:szCs w:val="20"/>
      <w:lang w:bidi="fa-IR"/>
    </w:rPr>
  </w:style>
  <w:style w:type="paragraph" w:styleId="BodyText">
    <w:name w:val="Body Text"/>
    <w:aliases w:val="متن اصلي"/>
    <w:basedOn w:val="Normal"/>
    <w:link w:val="BodyTextChar"/>
    <w:rsid w:val="00C94F8E"/>
    <w:pPr>
      <w:spacing w:line="240" w:lineRule="auto"/>
      <w:contextualSpacing w:val="0"/>
      <w:jc w:val="both"/>
    </w:pPr>
    <w:rPr>
      <w:rFonts w:eastAsia="Times New Roman" w:cs="Times New Roman"/>
      <w:sz w:val="28"/>
      <w:lang w:bidi="ar-SA"/>
    </w:rPr>
  </w:style>
  <w:style w:type="character" w:customStyle="1" w:styleId="BodyTextChar">
    <w:name w:val="Body Text Char"/>
    <w:aliases w:val="متن اصلي Char"/>
    <w:link w:val="BodyText"/>
    <w:rsid w:val="00C94F8E"/>
    <w:rPr>
      <w:rFonts w:ascii="Times New Roman" w:eastAsia="Times New Roman" w:hAnsi="Times New Roman" w:cs="Times New Roman"/>
      <w:sz w:val="28"/>
      <w:szCs w:val="28"/>
    </w:rPr>
  </w:style>
  <w:style w:type="character" w:customStyle="1" w:styleId="hps">
    <w:name w:val="hps"/>
    <w:basedOn w:val="DefaultParagraphFont"/>
    <w:rsid w:val="0072662C"/>
  </w:style>
  <w:style w:type="table" w:styleId="MediumGrid3-Accent5">
    <w:name w:val="Medium Grid 3 Accent 5"/>
    <w:basedOn w:val="TableNormal"/>
    <w:uiPriority w:val="69"/>
    <w:rsid w:val="00F47CE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7E0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contextualSpacing w:val="0"/>
      <w:jc w:val="left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rsid w:val="007E069B"/>
    <w:rPr>
      <w:rFonts w:ascii="Courier New" w:eastAsia="Times New Roman" w:hAnsi="Courier New" w:cs="Courier New"/>
      <w:sz w:val="20"/>
      <w:szCs w:val="20"/>
    </w:rPr>
  </w:style>
  <w:style w:type="character" w:customStyle="1" w:styleId="Heading1Char1">
    <w:name w:val="Heading 1 Char1"/>
    <w:aliases w:val="تیتر 1 Char1,عنوان فصل Char1"/>
    <w:uiPriority w:val="9"/>
    <w:rsid w:val="00515EE3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customStyle="1" w:styleId="Heading2Char1">
    <w:name w:val="Heading 2 Char1"/>
    <w:aliases w:val="تیتر 2 Char1,عنوان سطح 1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6"/>
      <w:szCs w:val="26"/>
      <w:lang w:bidi="fa-IR"/>
    </w:rPr>
  </w:style>
  <w:style w:type="character" w:customStyle="1" w:styleId="Heading3Char1">
    <w:name w:val="Heading 3 Char1"/>
    <w:aliases w:val="تیتر 3 Char1,عنوان سطح 2 Char1"/>
    <w:uiPriority w:val="9"/>
    <w:semiHidden/>
    <w:rsid w:val="00515EE3"/>
    <w:rPr>
      <w:rFonts w:ascii="Cambria" w:eastAsia="Times New Roman" w:hAnsi="Cambria" w:cs="Times New Roman"/>
      <w:b/>
      <w:bCs/>
      <w:color w:val="4F81BD"/>
      <w:sz w:val="24"/>
      <w:szCs w:val="28"/>
      <w:lang w:bidi="fa-IR"/>
    </w:rPr>
  </w:style>
  <w:style w:type="character" w:customStyle="1" w:styleId="Heading4Char1">
    <w:name w:val="Heading 4 Char1"/>
    <w:aliases w:val="تیتر 4 Char1"/>
    <w:uiPriority w:val="9"/>
    <w:semiHidden/>
    <w:rsid w:val="00515EE3"/>
    <w:rPr>
      <w:rFonts w:ascii="Cambria" w:eastAsia="Times New Roman" w:hAnsi="Cambria" w:cs="Times New Roman"/>
      <w:b/>
      <w:bCs/>
      <w:i/>
      <w:iCs/>
      <w:color w:val="4F81BD"/>
      <w:sz w:val="24"/>
      <w:szCs w:val="28"/>
      <w:lang w:bidi="fa-IR"/>
    </w:rPr>
  </w:style>
  <w:style w:type="character" w:customStyle="1" w:styleId="Heading5Char1">
    <w:name w:val="Heading 5 Char1"/>
    <w:aliases w:val="تیتر 5 Char1"/>
    <w:uiPriority w:val="9"/>
    <w:semiHidden/>
    <w:rsid w:val="00515EE3"/>
    <w:rPr>
      <w:rFonts w:ascii="Cambria" w:eastAsia="Times New Roman" w:hAnsi="Cambria" w:cs="Times New Roman"/>
      <w:color w:val="243F60"/>
      <w:sz w:val="24"/>
      <w:szCs w:val="28"/>
      <w:lang w:bidi="fa-IR"/>
    </w:rPr>
  </w:style>
  <w:style w:type="paragraph" w:customStyle="1" w:styleId="aa">
    <w:name w:val="پیوست"/>
    <w:basedOn w:val="Normal"/>
    <w:uiPriority w:val="99"/>
    <w:qFormat/>
    <w:rsid w:val="00EB182F"/>
    <w:rPr>
      <w:b/>
      <w:bCs/>
    </w:rPr>
  </w:style>
  <w:style w:type="paragraph" w:customStyle="1" w:styleId="printabstract">
    <w:name w:val="printabstract"/>
    <w:basedOn w:val="Normal"/>
    <w:rsid w:val="00D30577"/>
    <w:pP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highlight">
    <w:name w:val="highlight"/>
    <w:rsid w:val="00D30577"/>
  </w:style>
  <w:style w:type="character" w:customStyle="1" w:styleId="hidden">
    <w:name w:val="hidden"/>
    <w:rsid w:val="00D30577"/>
  </w:style>
  <w:style w:type="character" w:customStyle="1" w:styleId="notranslate">
    <w:name w:val="notranslate"/>
    <w:rsid w:val="00D30577"/>
  </w:style>
  <w:style w:type="character" w:customStyle="1" w:styleId="trans-section">
    <w:name w:val="trans-section"/>
    <w:rsid w:val="00D30577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0577"/>
    <w:pPr>
      <w:pBdr>
        <w:bottom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TopofFormChar">
    <w:name w:val="z-Top of Form Char"/>
    <w:link w:val="z-TopofForm"/>
    <w:uiPriority w:val="99"/>
    <w:semiHidden/>
    <w:rsid w:val="00D30577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30577"/>
    <w:pPr>
      <w:pBdr>
        <w:top w:val="single" w:sz="6" w:space="1" w:color="auto"/>
      </w:pBdr>
      <w:bidi w:val="0"/>
      <w:spacing w:line="240" w:lineRule="auto"/>
      <w:contextualSpacing w:val="0"/>
      <w:jc w:val="center"/>
    </w:pPr>
    <w:rPr>
      <w:rFonts w:ascii="Arial" w:eastAsia="Times New Roman" w:hAnsi="Arial" w:cs="Times New Roman"/>
      <w:vanish/>
      <w:sz w:val="16"/>
      <w:szCs w:val="16"/>
      <w:lang w:bidi="ar-SA"/>
    </w:rPr>
  </w:style>
  <w:style w:type="character" w:customStyle="1" w:styleId="z-BottomofFormChar">
    <w:name w:val="z-Bottom of Form Char"/>
    <w:link w:val="z-BottomofForm"/>
    <w:uiPriority w:val="99"/>
    <w:rsid w:val="00D30577"/>
    <w:rPr>
      <w:rFonts w:ascii="Arial" w:eastAsia="Times New Roman" w:hAnsi="Arial"/>
      <w:vanish/>
      <w:sz w:val="16"/>
      <w:szCs w:val="16"/>
    </w:rPr>
  </w:style>
  <w:style w:type="character" w:customStyle="1" w:styleId="Heading6Char">
    <w:name w:val="Heading 6 Char"/>
    <w:link w:val="Heading6"/>
    <w:uiPriority w:val="9"/>
    <w:rsid w:val="007732DC"/>
    <w:rPr>
      <w:rFonts w:ascii="Calibri" w:eastAsia="Times New Roman" w:hAnsi="Calibri" w:cs="Arial"/>
      <w:b/>
      <w:bCs/>
      <w:sz w:val="22"/>
      <w:szCs w:val="22"/>
      <w:lang w:bidi="fa-IR"/>
    </w:rPr>
  </w:style>
  <w:style w:type="character" w:styleId="PlaceholderText">
    <w:name w:val="Placeholder Text"/>
    <w:uiPriority w:val="99"/>
    <w:semiHidden/>
    <w:rsid w:val="009271C7"/>
    <w:rPr>
      <w:color w:val="808080"/>
    </w:rPr>
  </w:style>
  <w:style w:type="table" w:customStyle="1" w:styleId="LightList-Accent11">
    <w:name w:val="Light List - Accent 11"/>
    <w:basedOn w:val="TableNormal"/>
    <w:uiPriority w:val="61"/>
    <w:rsid w:val="009271C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b">
    <w:name w:val="پاراگراف متن"/>
    <w:link w:val="Char0"/>
    <w:qFormat/>
    <w:rsid w:val="00225A29"/>
    <w:pPr>
      <w:widowControl w:val="0"/>
      <w:bidi/>
      <w:spacing w:line="288" w:lineRule="auto"/>
      <w:ind w:firstLine="288"/>
      <w:jc w:val="lowKashida"/>
    </w:pPr>
    <w:rPr>
      <w:rFonts w:ascii="Times New Roman" w:eastAsia="Times New Roman" w:hAnsi="Times New Roman" w:cs="B Mitra"/>
      <w:sz w:val="24"/>
      <w:szCs w:val="28"/>
      <w:lang w:bidi="fa-IR"/>
    </w:rPr>
  </w:style>
  <w:style w:type="character" w:customStyle="1" w:styleId="Char0">
    <w:name w:val="پاراگراف متن Char"/>
    <w:link w:val="ab"/>
    <w:rsid w:val="00225A29"/>
    <w:rPr>
      <w:rFonts w:ascii="Times New Roman" w:eastAsia="Times New Roman" w:hAnsi="Times New Roman" w:cs="B Mitra"/>
      <w:sz w:val="24"/>
      <w:szCs w:val="28"/>
      <w:lang w:bidi="fa-IR"/>
    </w:rPr>
  </w:style>
  <w:style w:type="paragraph" w:customStyle="1" w:styleId="ac">
    <w:name w:val="پاراگراف اول متن"/>
    <w:basedOn w:val="ab"/>
    <w:qFormat/>
    <w:rsid w:val="00930056"/>
    <w:pPr>
      <w:ind w:firstLine="0"/>
    </w:pPr>
  </w:style>
  <w:style w:type="paragraph" w:customStyle="1" w:styleId="a">
    <w:name w:val="فصل"/>
    <w:next w:val="ab"/>
    <w:rsid w:val="001517BB"/>
    <w:pPr>
      <w:widowControl w:val="0"/>
      <w:numPr>
        <w:numId w:val="4"/>
      </w:numPr>
      <w:tabs>
        <w:tab w:val="center" w:pos="4253"/>
      </w:tabs>
      <w:bidi/>
      <w:spacing w:line="360" w:lineRule="auto"/>
      <w:outlineLvl w:val="0"/>
    </w:pPr>
    <w:rPr>
      <w:rFonts w:ascii="Times New Roman Bold" w:eastAsia="Times New Roman" w:hAnsi="Times New Roman Bold" w:cs="B Mitra"/>
      <w:b/>
      <w:bCs/>
      <w:sz w:val="52"/>
      <w:szCs w:val="32"/>
      <w:lang w:bidi="fa-IR"/>
    </w:rPr>
  </w:style>
  <w:style w:type="paragraph" w:customStyle="1" w:styleId="a5">
    <w:name w:val="فرمول"/>
    <w:next w:val="ab"/>
    <w:rsid w:val="001517BB"/>
    <w:pPr>
      <w:widowControl w:val="0"/>
      <w:numPr>
        <w:ilvl w:val="6"/>
        <w:numId w:val="4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eastAsia="Times New Roman" w:hAnsi="Times New Roman" w:cs="Nazanin"/>
      <w:bCs/>
      <w:sz w:val="24"/>
      <w:szCs w:val="22"/>
      <w:lang w:bidi="fa-IR"/>
    </w:rPr>
  </w:style>
  <w:style w:type="paragraph" w:customStyle="1" w:styleId="a4">
    <w:name w:val="زيرنويس شکل"/>
    <w:next w:val="ab"/>
    <w:qFormat/>
    <w:rsid w:val="001517BB"/>
    <w:pPr>
      <w:widowControl w:val="0"/>
      <w:numPr>
        <w:ilvl w:val="5"/>
        <w:numId w:val="4"/>
      </w:numPr>
      <w:bidi/>
      <w:adjustRightInd w:val="0"/>
      <w:snapToGrid w:val="0"/>
      <w:spacing w:before="120" w:after="120" w:line="204" w:lineRule="auto"/>
      <w:jc w:val="center"/>
      <w:outlineLvl w:val="5"/>
    </w:pPr>
    <w:rPr>
      <w:rFonts w:ascii="Times New Roman" w:eastAsia="Times New Roman" w:hAnsi="Times New Roman" w:cs="B Nazanin"/>
      <w:sz w:val="18"/>
      <w:szCs w:val="24"/>
      <w:lang w:bidi="fa-IR"/>
    </w:rPr>
  </w:style>
  <w:style w:type="paragraph" w:customStyle="1" w:styleId="a3">
    <w:name w:val="تیتر چهارم"/>
    <w:basedOn w:val="a2"/>
    <w:link w:val="Char1"/>
    <w:rsid w:val="001517BB"/>
    <w:pPr>
      <w:numPr>
        <w:ilvl w:val="4"/>
      </w:numPr>
      <w:tabs>
        <w:tab w:val="clear" w:pos="3422"/>
      </w:tabs>
      <w:ind w:left="656" w:hanging="540"/>
    </w:pPr>
    <w:rPr>
      <w:lang w:bidi="fa-IR"/>
    </w:rPr>
  </w:style>
  <w:style w:type="paragraph" w:customStyle="1" w:styleId="a1">
    <w:name w:val="تيتر دوم"/>
    <w:next w:val="ab"/>
    <w:link w:val="Char2"/>
    <w:rsid w:val="001517BB"/>
    <w:pPr>
      <w:keepNext/>
      <w:widowControl w:val="0"/>
      <w:numPr>
        <w:ilvl w:val="2"/>
        <w:numId w:val="4"/>
      </w:numPr>
      <w:bidi/>
      <w:spacing w:before="120" w:after="120"/>
      <w:outlineLvl w:val="2"/>
    </w:pPr>
    <w:rPr>
      <w:rFonts w:ascii="Times New Roman Bold" w:eastAsia="Times New Roman" w:hAnsi="Times New Roman Bold" w:cs="Times New Roman"/>
      <w:b/>
      <w:bCs/>
      <w:sz w:val="28"/>
      <w:szCs w:val="28"/>
    </w:rPr>
  </w:style>
  <w:style w:type="paragraph" w:customStyle="1" w:styleId="a0">
    <w:name w:val="تيتر اول"/>
    <w:next w:val="ab"/>
    <w:rsid w:val="00016A43"/>
    <w:pPr>
      <w:keepNext/>
      <w:widowControl w:val="0"/>
      <w:numPr>
        <w:ilvl w:val="1"/>
        <w:numId w:val="4"/>
      </w:numPr>
      <w:bidi/>
      <w:spacing w:before="240" w:after="120"/>
      <w:outlineLvl w:val="1"/>
    </w:pPr>
    <w:rPr>
      <w:rFonts w:ascii="B Mitra" w:eastAsia="Times New Roman" w:hAnsi="B Mitra" w:cs="B Mitra"/>
      <w:b/>
      <w:bCs/>
      <w:sz w:val="28"/>
      <w:szCs w:val="28"/>
      <w:lang w:bidi="fa-IR"/>
    </w:rPr>
  </w:style>
  <w:style w:type="paragraph" w:customStyle="1" w:styleId="a6">
    <w:name w:val="بالانويس جدول"/>
    <w:next w:val="Normal"/>
    <w:qFormat/>
    <w:rsid w:val="001517BB"/>
    <w:pPr>
      <w:keepNext/>
      <w:numPr>
        <w:ilvl w:val="7"/>
        <w:numId w:val="4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B Mitra"/>
      <w:sz w:val="18"/>
      <w:szCs w:val="24"/>
      <w:lang w:bidi="fa-IR"/>
    </w:rPr>
  </w:style>
  <w:style w:type="paragraph" w:customStyle="1" w:styleId="a2">
    <w:name w:val="تیتر سوم"/>
    <w:basedOn w:val="a1"/>
    <w:link w:val="Char3"/>
    <w:rsid w:val="001517BB"/>
    <w:pPr>
      <w:numPr>
        <w:ilvl w:val="3"/>
      </w:numPr>
    </w:pPr>
  </w:style>
  <w:style w:type="character" w:customStyle="1" w:styleId="Char2">
    <w:name w:val="تيتر دوم Char"/>
    <w:link w:val="a1"/>
    <w:rsid w:val="00FA134D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rsid w:val="001B428F"/>
    <w:rPr>
      <w:rFonts w:ascii="Times New Roman" w:eastAsia="Times New Roman" w:hAnsi="Times New Roman" w:cs="B Nazanin"/>
      <w:sz w:val="24"/>
      <w:szCs w:val="28"/>
    </w:rPr>
  </w:style>
  <w:style w:type="character" w:customStyle="1" w:styleId="Heading8Char">
    <w:name w:val="Heading 8 Char"/>
    <w:link w:val="Heading8"/>
    <w:rsid w:val="001B428F"/>
    <w:rPr>
      <w:rFonts w:ascii="Times New Roman" w:eastAsia="Times New Roman" w:hAnsi="Times New Roman" w:cs="B Nazanin"/>
      <w:i/>
      <w:iCs/>
      <w:sz w:val="24"/>
      <w:szCs w:val="28"/>
    </w:rPr>
  </w:style>
  <w:style w:type="character" w:customStyle="1" w:styleId="Heading9Char">
    <w:name w:val="Heading 9 Char"/>
    <w:link w:val="Heading9"/>
    <w:rsid w:val="001B428F"/>
    <w:rPr>
      <w:rFonts w:ascii="Arial" w:eastAsia="Times New Roman" w:hAnsi="Arial"/>
      <w:sz w:val="22"/>
      <w:szCs w:val="22"/>
    </w:rPr>
  </w:style>
  <w:style w:type="paragraph" w:customStyle="1" w:styleId="ad">
    <w:name w:val="فلوچارت"/>
    <w:rsid w:val="001B428F"/>
    <w:pPr>
      <w:spacing w:before="40" w:line="192" w:lineRule="auto"/>
      <w:jc w:val="center"/>
    </w:pPr>
    <w:rPr>
      <w:rFonts w:ascii="Times New Roman" w:eastAsia="Times New Roman" w:hAnsi="Times New Roman" w:cs="Nazanin"/>
    </w:rPr>
  </w:style>
  <w:style w:type="paragraph" w:customStyle="1" w:styleId="-">
    <w:name w:val="شکل - جدول"/>
    <w:basedOn w:val="ab"/>
    <w:link w:val="-Char"/>
    <w:qFormat/>
    <w:rsid w:val="001B428F"/>
    <w:pPr>
      <w:keepNext/>
      <w:keepLines/>
      <w:spacing w:before="120" w:after="120" w:line="240" w:lineRule="auto"/>
      <w:ind w:firstLine="0"/>
      <w:jc w:val="center"/>
    </w:pPr>
    <w:rPr>
      <w:noProof/>
      <w:sz w:val="18"/>
    </w:rPr>
  </w:style>
  <w:style w:type="paragraph" w:customStyle="1" w:styleId="ae">
    <w:name w:val="عنوان پايان‌نامه"/>
    <w:basedOn w:val="Normal"/>
    <w:next w:val="ab"/>
    <w:rsid w:val="001B428F"/>
    <w:pPr>
      <w:widowControl w:val="0"/>
      <w:spacing w:line="240" w:lineRule="auto"/>
      <w:contextualSpacing w:val="0"/>
      <w:jc w:val="center"/>
    </w:pPr>
    <w:rPr>
      <w:rFonts w:eastAsia="Times New Roman" w:cs="Titr"/>
      <w:b/>
      <w:bCs/>
      <w:sz w:val="40"/>
      <w:szCs w:val="44"/>
    </w:rPr>
  </w:style>
  <w:style w:type="paragraph" w:customStyle="1" w:styleId="af">
    <w:name w:val="عنوان فهرست"/>
    <w:basedOn w:val="ab"/>
    <w:next w:val="ab"/>
    <w:rsid w:val="001B428F"/>
    <w:pPr>
      <w:spacing w:after="240"/>
      <w:jc w:val="center"/>
    </w:pPr>
    <w:rPr>
      <w:b/>
      <w:bCs/>
      <w:szCs w:val="32"/>
    </w:rPr>
  </w:style>
  <w:style w:type="character" w:styleId="PageNumber">
    <w:name w:val="page number"/>
    <w:rsid w:val="001B428F"/>
    <w:rPr>
      <w:rFonts w:ascii="Times New Roman" w:hAnsi="Times New Roman" w:cs="Zar"/>
      <w:sz w:val="22"/>
      <w:szCs w:val="26"/>
    </w:rPr>
  </w:style>
  <w:style w:type="paragraph" w:customStyle="1" w:styleId="af0">
    <w:name w:val="عنوان وسط چين"/>
    <w:basedOn w:val="Normal"/>
    <w:rsid w:val="001B428F"/>
    <w:pPr>
      <w:spacing w:after="300" w:line="240" w:lineRule="auto"/>
      <w:contextualSpacing w:val="0"/>
      <w:jc w:val="center"/>
    </w:pPr>
    <w:rPr>
      <w:rFonts w:eastAsia="Times New Roman" w:cs="B Nazanin"/>
      <w:b/>
      <w:bCs/>
      <w:sz w:val="32"/>
      <w:szCs w:val="36"/>
    </w:rPr>
  </w:style>
  <w:style w:type="paragraph" w:customStyle="1" w:styleId="af1">
    <w:name w:val="متن پيوسته"/>
    <w:basedOn w:val="Normal"/>
    <w:rsid w:val="001B428F"/>
    <w:pPr>
      <w:contextualSpacing w:val="0"/>
    </w:pPr>
    <w:rPr>
      <w:rFonts w:eastAsia="Times New Roman" w:cs="B Nazanin"/>
    </w:rPr>
  </w:style>
  <w:style w:type="paragraph" w:customStyle="1" w:styleId="af2">
    <w:name w:val="عنوان راست چين"/>
    <w:basedOn w:val="ab"/>
    <w:rsid w:val="001B428F"/>
    <w:pPr>
      <w:spacing w:after="360"/>
      <w:jc w:val="both"/>
    </w:pPr>
    <w:rPr>
      <w:b/>
      <w:bCs/>
      <w:szCs w:val="32"/>
    </w:rPr>
  </w:style>
  <w:style w:type="paragraph" w:customStyle="1" w:styleId="af3">
    <w:name w:val="عنوان پايان‌نامه [داخلي]"/>
    <w:basedOn w:val="ae"/>
    <w:rsid w:val="001B428F"/>
    <w:rPr>
      <w:rFonts w:cs="Nazanin"/>
      <w:szCs w:val="40"/>
    </w:rPr>
  </w:style>
  <w:style w:type="character" w:customStyle="1" w:styleId="-Char">
    <w:name w:val="شکل - جدول Char"/>
    <w:link w:val="-"/>
    <w:rsid w:val="001B428F"/>
    <w:rPr>
      <w:rFonts w:ascii="Times New Roman" w:eastAsia="Times New Roman" w:hAnsi="Times New Roman" w:cs="B Mitra"/>
      <w:noProof/>
      <w:sz w:val="18"/>
      <w:szCs w:val="28"/>
      <w:lang w:bidi="fa-IR"/>
    </w:rPr>
  </w:style>
  <w:style w:type="paragraph" w:customStyle="1" w:styleId="af4">
    <w:name w:val="متن ضخيم"/>
    <w:basedOn w:val="ab"/>
    <w:link w:val="CharChar"/>
    <w:rsid w:val="001B428F"/>
    <w:rPr>
      <w:b/>
      <w:bCs/>
    </w:rPr>
  </w:style>
  <w:style w:type="character" w:customStyle="1" w:styleId="CharChar">
    <w:name w:val="متن ضخيم Char Char"/>
    <w:link w:val="af4"/>
    <w:rsid w:val="001B428F"/>
    <w:rPr>
      <w:rFonts w:ascii="Times New Roman" w:eastAsia="Times New Roman" w:hAnsi="Times New Roman" w:cs="B Mitra"/>
      <w:b/>
      <w:bCs/>
      <w:sz w:val="24"/>
      <w:szCs w:val="28"/>
      <w:lang w:bidi="fa-IR"/>
    </w:rPr>
  </w:style>
  <w:style w:type="paragraph" w:customStyle="1" w:styleId="af5">
    <w:name w:val="متن روي جلد"/>
    <w:basedOn w:val="ab"/>
    <w:rsid w:val="001B428F"/>
    <w:pPr>
      <w:jc w:val="center"/>
    </w:pPr>
    <w:rPr>
      <w:b/>
      <w:bCs/>
    </w:rPr>
  </w:style>
  <w:style w:type="paragraph" w:customStyle="1" w:styleId="af6">
    <w:name w:val="تاريخ روي جلد"/>
    <w:basedOn w:val="ab"/>
    <w:rsid w:val="001B428F"/>
    <w:pPr>
      <w:spacing w:line="240" w:lineRule="auto"/>
      <w:jc w:val="center"/>
    </w:pPr>
    <w:rPr>
      <w:b/>
      <w:bCs/>
      <w:szCs w:val="24"/>
    </w:rPr>
  </w:style>
  <w:style w:type="paragraph" w:customStyle="1" w:styleId="af7">
    <w:name w:val="تاريخ روي جلد انگليسي"/>
    <w:basedOn w:val="af6"/>
    <w:rsid w:val="001B428F"/>
    <w:pPr>
      <w:bidi w:val="0"/>
    </w:pPr>
  </w:style>
  <w:style w:type="paragraph" w:customStyle="1" w:styleId="af8">
    <w:name w:val="متن روي جلد انگليسي"/>
    <w:basedOn w:val="Normal"/>
    <w:rsid w:val="001B428F"/>
    <w:pPr>
      <w:bidi w:val="0"/>
      <w:contextualSpacing w:val="0"/>
      <w:jc w:val="center"/>
    </w:pPr>
    <w:rPr>
      <w:rFonts w:eastAsia="Times New Roman" w:cs="B Nazanin"/>
      <w:b/>
      <w:bCs/>
      <w:sz w:val="28"/>
    </w:rPr>
  </w:style>
  <w:style w:type="paragraph" w:customStyle="1" w:styleId="af9">
    <w:name w:val="عنوان پايان‌نامه انگليسي"/>
    <w:basedOn w:val="Normal"/>
    <w:rsid w:val="001B428F"/>
    <w:pPr>
      <w:bidi w:val="0"/>
      <w:spacing w:before="240" w:after="240" w:line="240" w:lineRule="auto"/>
      <w:contextualSpacing w:val="0"/>
      <w:jc w:val="center"/>
    </w:pPr>
    <w:rPr>
      <w:rFonts w:eastAsia="Times New Roman" w:cs="B Nazanin"/>
      <w:b/>
      <w:bCs/>
      <w:sz w:val="40"/>
      <w:szCs w:val="44"/>
      <w:lang w:bidi="ar-SA"/>
    </w:rPr>
  </w:style>
  <w:style w:type="paragraph" w:customStyle="1" w:styleId="-0">
    <w:name w:val="شکل - جدول (راست چين)"/>
    <w:basedOn w:val="-"/>
    <w:rsid w:val="001B428F"/>
  </w:style>
  <w:style w:type="paragraph" w:customStyle="1" w:styleId="-1">
    <w:name w:val="شکل - جدول (چپ چين)"/>
    <w:basedOn w:val="-0"/>
    <w:rsid w:val="001B428F"/>
    <w:pPr>
      <w:jc w:val="right"/>
    </w:pPr>
  </w:style>
  <w:style w:type="paragraph" w:customStyle="1" w:styleId="-2">
    <w:name w:val="شکل - جدول (ضخيم)"/>
    <w:basedOn w:val="-"/>
    <w:rsid w:val="001B428F"/>
  </w:style>
  <w:style w:type="paragraph" w:customStyle="1" w:styleId="a9">
    <w:name w:val="عدد گذاري"/>
    <w:basedOn w:val="Normal"/>
    <w:rsid w:val="001B428F"/>
    <w:pPr>
      <w:numPr>
        <w:numId w:val="5"/>
      </w:numPr>
      <w:contextualSpacing w:val="0"/>
      <w:jc w:val="left"/>
    </w:pPr>
    <w:rPr>
      <w:rFonts w:eastAsia="Times New Roman" w:cs="B Nazanin"/>
      <w:lang w:bidi="ar-SA"/>
    </w:rPr>
  </w:style>
  <w:style w:type="paragraph" w:customStyle="1" w:styleId="Style1">
    <w:name w:val="Style1"/>
    <w:basedOn w:val="ListParagraph"/>
    <w:rsid w:val="001B428F"/>
    <w:pPr>
      <w:bidi w:val="0"/>
      <w:spacing w:line="240" w:lineRule="auto"/>
      <w:ind w:left="360"/>
      <w:jc w:val="right"/>
    </w:pPr>
    <w:rPr>
      <w:rFonts w:eastAsia="Times New Roman" w:cs="B Nazanin"/>
      <w:sz w:val="20"/>
      <w:szCs w:val="24"/>
      <w:lang w:bidi="ar-SA"/>
    </w:rPr>
  </w:style>
  <w:style w:type="paragraph" w:customStyle="1" w:styleId="afa">
    <w:name w:val="متن (انگليسي)"/>
    <w:basedOn w:val="ab"/>
    <w:rsid w:val="001B428F"/>
    <w:pPr>
      <w:bidi w:val="0"/>
      <w:spacing w:line="240" w:lineRule="auto"/>
    </w:pPr>
  </w:style>
  <w:style w:type="paragraph" w:customStyle="1" w:styleId="a7">
    <w:name w:val="شماره گذاري مراجع"/>
    <w:basedOn w:val="afa"/>
    <w:rsid w:val="001B428F"/>
    <w:pPr>
      <w:numPr>
        <w:numId w:val="6"/>
      </w:numPr>
      <w:tabs>
        <w:tab w:val="clear" w:pos="720"/>
      </w:tabs>
      <w:ind w:left="0" w:firstLine="288"/>
    </w:pPr>
  </w:style>
  <w:style w:type="paragraph" w:customStyle="1" w:styleId="10">
    <w:name w:val="لیست سطح 1 (غیر مرتب)"/>
    <w:basedOn w:val="ab"/>
    <w:next w:val="ab"/>
    <w:qFormat/>
    <w:rsid w:val="001B428F"/>
    <w:pPr>
      <w:numPr>
        <w:numId w:val="7"/>
      </w:numPr>
    </w:pPr>
  </w:style>
  <w:style w:type="paragraph" w:customStyle="1" w:styleId="2">
    <w:name w:val="لیست سطح 2(غیرمرتب)"/>
    <w:basedOn w:val="10"/>
    <w:qFormat/>
    <w:rsid w:val="001B428F"/>
    <w:pPr>
      <w:numPr>
        <w:numId w:val="8"/>
      </w:numPr>
      <w:ind w:left="1152" w:hanging="288"/>
    </w:pPr>
  </w:style>
  <w:style w:type="paragraph" w:customStyle="1" w:styleId="1">
    <w:name w:val="لیست سطح 1(مرتب)"/>
    <w:basedOn w:val="10"/>
    <w:qFormat/>
    <w:rsid w:val="001B428F"/>
    <w:pPr>
      <w:numPr>
        <w:numId w:val="9"/>
      </w:numPr>
    </w:pPr>
  </w:style>
  <w:style w:type="paragraph" w:customStyle="1" w:styleId="21">
    <w:name w:val="لیست سطح 2(مرتب)"/>
    <w:basedOn w:val="2"/>
    <w:qFormat/>
    <w:rsid w:val="001B428F"/>
    <w:pPr>
      <w:numPr>
        <w:numId w:val="10"/>
      </w:numPr>
      <w:ind w:left="1152" w:hanging="288"/>
    </w:pPr>
  </w:style>
  <w:style w:type="paragraph" w:customStyle="1" w:styleId="2007">
    <w:name w:val="مراجع (ورد 2007)"/>
    <w:basedOn w:val="Normal"/>
    <w:qFormat/>
    <w:rsid w:val="001B428F"/>
    <w:pPr>
      <w:bidi w:val="0"/>
      <w:spacing w:line="240" w:lineRule="auto"/>
      <w:contextualSpacing w:val="0"/>
      <w:jc w:val="both"/>
    </w:pPr>
    <w:rPr>
      <w:rFonts w:eastAsia="Times New Roman" w:cs="B Nazanin"/>
      <w:noProof/>
      <w:lang w:bidi="ar-SA"/>
    </w:rPr>
  </w:style>
  <w:style w:type="paragraph" w:customStyle="1" w:styleId="afb">
    <w:name w:val="کد برنامه"/>
    <w:basedOn w:val="Normal"/>
    <w:qFormat/>
    <w:rsid w:val="001B42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 w:val="0"/>
      <w:spacing w:before="40" w:line="240" w:lineRule="auto"/>
      <w:jc w:val="left"/>
    </w:pPr>
    <w:rPr>
      <w:rFonts w:ascii="Cambria" w:eastAsia="Times New Roman" w:hAnsi="Cambria" w:cs="B Nazanin"/>
      <w:i/>
      <w:sz w:val="18"/>
      <w:szCs w:val="24"/>
      <w:lang w:bidi="ar-SA"/>
    </w:rPr>
  </w:style>
  <w:style w:type="character" w:customStyle="1" w:styleId="Char4">
    <w:name w:val="متن Char"/>
    <w:rsid w:val="001B428F"/>
    <w:rPr>
      <w:rFonts w:ascii="Times New Roman" w:eastAsia="Times New Roman" w:hAnsi="Times New Roman" w:cs="Nazanin"/>
      <w:sz w:val="24"/>
      <w:szCs w:val="28"/>
    </w:rPr>
  </w:style>
  <w:style w:type="paragraph" w:customStyle="1" w:styleId="afc">
    <w:name w:val="پاورقي"/>
    <w:rsid w:val="001B428F"/>
    <w:rPr>
      <w:rFonts w:ascii="Times New Roman" w:eastAsia="Times New Roman" w:hAnsi="Times New Roman" w:cs="Nazanin"/>
      <w:sz w:val="18"/>
      <w:lang w:val="de-DE" w:bidi="fa-IR"/>
    </w:rPr>
  </w:style>
  <w:style w:type="paragraph" w:customStyle="1" w:styleId="Bullet3">
    <w:name w:val="Bullet 3"/>
    <w:basedOn w:val="Normal"/>
    <w:locked/>
    <w:rsid w:val="001B428F"/>
    <w:pPr>
      <w:tabs>
        <w:tab w:val="num" w:pos="1440"/>
      </w:tabs>
      <w:spacing w:line="240" w:lineRule="auto"/>
      <w:ind w:left="1440" w:hanging="360"/>
      <w:contextualSpacing w:val="0"/>
    </w:pPr>
    <w:rPr>
      <w:rFonts w:eastAsia="Times New Roman" w:cs="B Nazanin"/>
    </w:rPr>
  </w:style>
  <w:style w:type="paragraph" w:customStyle="1" w:styleId="References">
    <w:name w:val="References"/>
    <w:basedOn w:val="Normal"/>
    <w:rsid w:val="001B428F"/>
    <w:pPr>
      <w:numPr>
        <w:numId w:val="11"/>
      </w:numPr>
      <w:bidi w:val="0"/>
      <w:spacing w:after="80" w:line="240" w:lineRule="auto"/>
      <w:contextualSpacing w:val="0"/>
      <w:jc w:val="left"/>
    </w:pPr>
    <w:rPr>
      <w:rFonts w:eastAsia="Times New Roman" w:cs="Times New Roman"/>
      <w:sz w:val="18"/>
      <w:szCs w:val="20"/>
      <w:lang w:bidi="ar-SA"/>
    </w:rPr>
  </w:style>
  <w:style w:type="paragraph" w:customStyle="1" w:styleId="afd">
    <w:name w:val="کد برنامه (بدون مرز)"/>
    <w:basedOn w:val="afb"/>
    <w:rsid w:val="001B42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CMTI10" w:hAnsi="CMTI10"/>
      <w:szCs w:val="20"/>
    </w:rPr>
  </w:style>
  <w:style w:type="paragraph" w:customStyle="1" w:styleId="afe">
    <w:name w:val="پاراگراف"/>
    <w:basedOn w:val="ac"/>
    <w:rsid w:val="001B428F"/>
  </w:style>
  <w:style w:type="paragraph" w:styleId="ListBullet">
    <w:name w:val="List Bullet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both"/>
    </w:pPr>
    <w:rPr>
      <w:rFonts w:eastAsia="Times New Roman" w:cs="B Nazanin"/>
      <w:lang w:bidi="ar-SA"/>
    </w:rPr>
  </w:style>
  <w:style w:type="paragraph" w:styleId="ListNumber">
    <w:name w:val="List Number"/>
    <w:basedOn w:val="Normal"/>
    <w:uiPriority w:val="99"/>
    <w:unhideWhenUsed/>
    <w:rsid w:val="001B428F"/>
    <w:pPr>
      <w:tabs>
        <w:tab w:val="num" w:pos="360"/>
      </w:tabs>
      <w:spacing w:line="240" w:lineRule="auto"/>
      <w:ind w:left="360" w:hanging="360"/>
      <w:jc w:val="left"/>
    </w:pPr>
    <w:rPr>
      <w:rFonts w:eastAsia="Times New Roman" w:cs="B Nazanin"/>
      <w:lang w:bidi="ar-SA"/>
    </w:rPr>
  </w:style>
  <w:style w:type="paragraph" w:customStyle="1" w:styleId="aff">
    <w:name w:val="مت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eastAsia="Times New Roman" w:cs="B Nazanin"/>
      <w:sz w:val="20"/>
      <w:szCs w:val="24"/>
    </w:rPr>
  </w:style>
  <w:style w:type="paragraph" w:customStyle="1" w:styleId="aff0">
    <w:name w:val="عنوان جدول"/>
    <w:basedOn w:val="Normal"/>
    <w:rsid w:val="001B428F"/>
    <w:pPr>
      <w:autoSpaceDE w:val="0"/>
      <w:autoSpaceDN w:val="0"/>
      <w:adjustRightInd w:val="0"/>
      <w:spacing w:line="240" w:lineRule="auto"/>
      <w:contextualSpacing w:val="0"/>
      <w:jc w:val="center"/>
    </w:pPr>
    <w:rPr>
      <w:rFonts w:ascii="Times New Roman Bold" w:eastAsia="Times New Roman" w:hAnsi="Times New Roman Bold" w:cs="B Nazanin"/>
      <w:b/>
      <w:bCs/>
      <w:lang w:bidi="ar-SA"/>
    </w:rPr>
  </w:style>
  <w:style w:type="paragraph" w:customStyle="1" w:styleId="Text1">
    <w:name w:val="Text1"/>
    <w:basedOn w:val="Normal"/>
    <w:rsid w:val="001B428F"/>
    <w:pPr>
      <w:spacing w:line="240" w:lineRule="auto"/>
      <w:contextualSpacing w:val="0"/>
    </w:pPr>
    <w:rPr>
      <w:rFonts w:eastAsia="MS Mincho"/>
      <w:sz w:val="20"/>
      <w:szCs w:val="22"/>
    </w:rPr>
  </w:style>
  <w:style w:type="paragraph" w:styleId="EndnoteText">
    <w:name w:val="endnote text"/>
    <w:basedOn w:val="Normal"/>
    <w:link w:val="EndnoteTextChar"/>
    <w:uiPriority w:val="99"/>
    <w:rsid w:val="001B428F"/>
    <w:pPr>
      <w:widowControl w:val="0"/>
      <w:spacing w:line="240" w:lineRule="exact"/>
      <w:ind w:firstLine="284"/>
      <w:contextualSpacing w:val="0"/>
      <w:jc w:val="both"/>
    </w:pPr>
    <w:rPr>
      <w:rFonts w:eastAsia="MS Mincho" w:cs="Times New Roman"/>
      <w:sz w:val="20"/>
      <w:szCs w:val="22"/>
      <w:lang w:bidi="ar-SA"/>
    </w:rPr>
  </w:style>
  <w:style w:type="character" w:customStyle="1" w:styleId="EndnoteTextChar">
    <w:name w:val="Endnote Text Char"/>
    <w:link w:val="EndnoteText"/>
    <w:uiPriority w:val="99"/>
    <w:rsid w:val="001B428F"/>
    <w:rPr>
      <w:rFonts w:ascii="Times New Roman" w:eastAsia="MS Mincho" w:hAnsi="Times New Roman" w:cs="Yagut"/>
      <w:szCs w:val="22"/>
    </w:rPr>
  </w:style>
  <w:style w:type="character" w:styleId="EndnoteReference">
    <w:name w:val="endnote reference"/>
    <w:uiPriority w:val="99"/>
    <w:semiHidden/>
    <w:rsid w:val="001B428F"/>
    <w:rPr>
      <w:szCs w:val="18"/>
      <w:vertAlign w:val="superscript"/>
    </w:rPr>
  </w:style>
  <w:style w:type="character" w:customStyle="1" w:styleId="Char3">
    <w:name w:val="تیتر سوم Char"/>
    <w:link w:val="a2"/>
    <w:rsid w:val="001B428F"/>
    <w:rPr>
      <w:rFonts w:ascii="Times New Roman Bold" w:eastAsia="Times New Roman" w:hAnsi="Times New Roman Bold" w:cs="Times New Roman"/>
      <w:b/>
      <w:bCs/>
      <w:sz w:val="28"/>
      <w:szCs w:val="28"/>
    </w:rPr>
  </w:style>
  <w:style w:type="character" w:customStyle="1" w:styleId="Char1">
    <w:name w:val="تیتر چهارم Char"/>
    <w:link w:val="a3"/>
    <w:rsid w:val="001B428F"/>
    <w:rPr>
      <w:rFonts w:ascii="Times New Roman Bold" w:eastAsia="Times New Roman" w:hAnsi="Times New Roman Bold" w:cs="Times New Roman"/>
      <w:b/>
      <w:bCs/>
      <w:sz w:val="28"/>
      <w:szCs w:val="28"/>
      <w:lang w:bidi="fa-IR"/>
    </w:rPr>
  </w:style>
  <w:style w:type="paragraph" w:customStyle="1" w:styleId="FigureText">
    <w:name w:val="Figure Text"/>
    <w:basedOn w:val="Normal"/>
    <w:rsid w:val="001B428F"/>
    <w:pPr>
      <w:spacing w:line="240" w:lineRule="auto"/>
      <w:contextualSpacing w:val="0"/>
      <w:jc w:val="center"/>
    </w:pPr>
    <w:rPr>
      <w:rFonts w:eastAsia="MS Mincho"/>
      <w:sz w:val="16"/>
      <w:szCs w:val="18"/>
    </w:rPr>
  </w:style>
  <w:style w:type="table" w:styleId="MediumShading1-Accent4">
    <w:name w:val="Medium Shading 1 Accent 4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styleId="NormalIndent">
    <w:name w:val="Normal Indent"/>
    <w:basedOn w:val="Normal"/>
    <w:uiPriority w:val="99"/>
    <w:unhideWhenUsed/>
    <w:rsid w:val="001B428F"/>
    <w:pPr>
      <w:spacing w:line="240" w:lineRule="auto"/>
      <w:ind w:left="720"/>
      <w:contextualSpacing w:val="0"/>
      <w:jc w:val="left"/>
    </w:pPr>
    <w:rPr>
      <w:rFonts w:eastAsia="Times New Roman" w:cs="B Nazanin"/>
      <w:lang w:bidi="ar-SA"/>
    </w:rPr>
  </w:style>
  <w:style w:type="paragraph" w:styleId="ListNumber2">
    <w:name w:val="List Number 2"/>
    <w:basedOn w:val="Normal"/>
    <w:uiPriority w:val="99"/>
    <w:unhideWhenUsed/>
    <w:rsid w:val="001B428F"/>
    <w:pPr>
      <w:numPr>
        <w:numId w:val="13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Bullet2">
    <w:name w:val="List Bullet 2"/>
    <w:basedOn w:val="Normal"/>
    <w:uiPriority w:val="99"/>
    <w:unhideWhenUsed/>
    <w:rsid w:val="001B428F"/>
    <w:pPr>
      <w:numPr>
        <w:numId w:val="12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Number3">
    <w:name w:val="List Number 3"/>
    <w:basedOn w:val="Normal"/>
    <w:uiPriority w:val="99"/>
    <w:unhideWhenUsed/>
    <w:rsid w:val="001B428F"/>
    <w:pPr>
      <w:numPr>
        <w:numId w:val="14"/>
      </w:numPr>
      <w:spacing w:line="240" w:lineRule="auto"/>
      <w:jc w:val="left"/>
    </w:pPr>
    <w:rPr>
      <w:rFonts w:eastAsia="Times New Roman" w:cs="B Nazanin"/>
      <w:lang w:bidi="ar-SA"/>
    </w:rPr>
  </w:style>
  <w:style w:type="paragraph" w:styleId="ListContinue3">
    <w:name w:val="List Continue 3"/>
    <w:basedOn w:val="Normal"/>
    <w:uiPriority w:val="99"/>
    <w:unhideWhenUsed/>
    <w:rsid w:val="001B428F"/>
    <w:pPr>
      <w:spacing w:after="120" w:line="240" w:lineRule="auto"/>
      <w:ind w:left="1080"/>
      <w:jc w:val="left"/>
    </w:pPr>
    <w:rPr>
      <w:rFonts w:eastAsia="Times New Roman" w:cs="B Nazanin"/>
      <w:lang w:bidi="ar-SA"/>
    </w:rPr>
  </w:style>
  <w:style w:type="paragraph" w:styleId="ListContinue2">
    <w:name w:val="List Continue 2"/>
    <w:basedOn w:val="Normal"/>
    <w:uiPriority w:val="99"/>
    <w:unhideWhenUsed/>
    <w:rsid w:val="001B428F"/>
    <w:pPr>
      <w:spacing w:after="120" w:line="240" w:lineRule="auto"/>
      <w:ind w:left="720"/>
      <w:jc w:val="left"/>
    </w:pPr>
    <w:rPr>
      <w:rFonts w:eastAsia="Times New Roman" w:cs="B Nazanin"/>
      <w:lang w:bidi="ar-SA"/>
    </w:rPr>
  </w:style>
  <w:style w:type="table" w:customStyle="1" w:styleId="MediumShading1-Accent11">
    <w:name w:val="Medium Shading 1 - Accent 11"/>
    <w:basedOn w:val="TableNormal"/>
    <w:uiPriority w:val="63"/>
    <w:rsid w:val="001B428F"/>
    <w:rPr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1">
    <w:name w:val="بالانویس جدول"/>
    <w:basedOn w:val="Caption"/>
    <w:qFormat/>
    <w:rsid w:val="001B428F"/>
    <w:rPr>
      <w:rFonts w:ascii="B Mitra" w:hAnsi="B Mitra" w:cs="B Nazanin"/>
      <w:b w:val="0"/>
      <w:bCs w:val="0"/>
    </w:rPr>
  </w:style>
  <w:style w:type="table" w:styleId="LightShading-Accent3">
    <w:name w:val="Light Shading Accent 3"/>
    <w:basedOn w:val="TableNormal"/>
    <w:uiPriority w:val="60"/>
    <w:rsid w:val="001B428F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63">
    <w:name w:val="xl6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sz w:val="26"/>
      <w:szCs w:val="26"/>
      <w:lang w:bidi="ar-SA"/>
    </w:rPr>
  </w:style>
  <w:style w:type="paragraph" w:customStyle="1" w:styleId="xl64">
    <w:name w:val="xl6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sz w:val="26"/>
      <w:szCs w:val="26"/>
      <w:lang w:bidi="ar-SA"/>
    </w:rPr>
  </w:style>
  <w:style w:type="paragraph" w:customStyle="1" w:styleId="xl65">
    <w:name w:val="xl6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b/>
      <w:bCs/>
      <w:sz w:val="26"/>
      <w:szCs w:val="26"/>
      <w:lang w:bidi="ar-SA"/>
    </w:rPr>
  </w:style>
  <w:style w:type="paragraph" w:customStyle="1" w:styleId="xl66">
    <w:name w:val="xl66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paragraph" w:customStyle="1" w:styleId="xl67">
    <w:name w:val="xl67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68">
    <w:name w:val="xl68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bidi w:val="0"/>
      <w:spacing w:before="100" w:beforeAutospacing="1" w:after="100" w:afterAutospacing="1" w:line="240" w:lineRule="auto"/>
      <w:contextualSpacing w:val="0"/>
      <w:jc w:val="center"/>
      <w:textAlignment w:val="top"/>
    </w:pPr>
    <w:rPr>
      <w:rFonts w:eastAsia="Times New Roman"/>
      <w:b/>
      <w:bCs/>
      <w:sz w:val="26"/>
      <w:szCs w:val="26"/>
      <w:lang w:bidi="ar-SA"/>
    </w:rPr>
  </w:style>
  <w:style w:type="paragraph" w:customStyle="1" w:styleId="xl69">
    <w:name w:val="xl69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0">
    <w:name w:val="xl70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1">
    <w:name w:val="xl71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contextualSpacing w:val="0"/>
      <w:jc w:val="center"/>
    </w:pPr>
    <w:rPr>
      <w:rFonts w:eastAsia="Times New Roman"/>
      <w:sz w:val="26"/>
      <w:szCs w:val="26"/>
      <w:lang w:bidi="ar-SA"/>
    </w:rPr>
  </w:style>
  <w:style w:type="paragraph" w:customStyle="1" w:styleId="xl72">
    <w:name w:val="xl72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3">
    <w:name w:val="xl73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sz w:val="26"/>
      <w:szCs w:val="26"/>
      <w:lang w:bidi="ar-SA"/>
    </w:rPr>
  </w:style>
  <w:style w:type="paragraph" w:customStyle="1" w:styleId="xl74">
    <w:name w:val="xl74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center"/>
      <w:textAlignment w:val="center"/>
    </w:pPr>
    <w:rPr>
      <w:rFonts w:eastAsia="Times New Roman"/>
      <w:color w:val="000000"/>
      <w:sz w:val="26"/>
      <w:szCs w:val="26"/>
      <w:lang w:bidi="ar-SA"/>
    </w:rPr>
  </w:style>
  <w:style w:type="paragraph" w:customStyle="1" w:styleId="xl75">
    <w:name w:val="xl75"/>
    <w:basedOn w:val="Normal"/>
    <w:rsid w:val="001B42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contextualSpacing w:val="0"/>
      <w:jc w:val="left"/>
    </w:pPr>
    <w:rPr>
      <w:rFonts w:eastAsia="Times New Roman"/>
      <w:color w:val="000000"/>
      <w:sz w:val="26"/>
      <w:szCs w:val="26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C22A60"/>
  </w:style>
  <w:style w:type="table" w:customStyle="1" w:styleId="LightGrid-Accent11">
    <w:name w:val="Light Grid - Accent 11"/>
    <w:basedOn w:val="TableNormal"/>
    <w:uiPriority w:val="62"/>
    <w:rsid w:val="008A49AE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Subtitle">
    <w:name w:val="Subtitle"/>
    <w:aliases w:val="Subtitle in heading 2"/>
    <w:basedOn w:val="Normal"/>
    <w:next w:val="Normal"/>
    <w:link w:val="SubtitleChar"/>
    <w:uiPriority w:val="11"/>
    <w:qFormat/>
    <w:rsid w:val="00F03861"/>
    <w:pPr>
      <w:numPr>
        <w:ilvl w:val="1"/>
      </w:numPr>
      <w:spacing w:after="160" w:line="240" w:lineRule="auto"/>
      <w:contextualSpacing w:val="0"/>
      <w:jc w:val="left"/>
    </w:pPr>
    <w:rPr>
      <w:rFonts w:ascii="Calibri" w:eastAsia="Times New Roman" w:hAnsi="Calibri" w:cs="Times New Roman"/>
      <w:bCs/>
      <w:color w:val="5A5A5A"/>
      <w:spacing w:val="15"/>
      <w:sz w:val="20"/>
      <w:lang w:bidi="ar-SA"/>
    </w:rPr>
  </w:style>
  <w:style w:type="character" w:customStyle="1" w:styleId="SubtitleChar">
    <w:name w:val="Subtitle Char"/>
    <w:aliases w:val="Subtitle in heading 2 Char"/>
    <w:link w:val="Subtitle"/>
    <w:uiPriority w:val="11"/>
    <w:rsid w:val="00F03861"/>
    <w:rPr>
      <w:rFonts w:eastAsia="Times New Roman" w:cs="Times New Roman"/>
      <w:bCs/>
      <w:color w:val="5A5A5A"/>
      <w:spacing w:val="15"/>
      <w:szCs w:val="28"/>
    </w:rPr>
  </w:style>
  <w:style w:type="table" w:customStyle="1" w:styleId="LightShading3">
    <w:name w:val="Light Shading3"/>
    <w:basedOn w:val="TableNormal"/>
    <w:uiPriority w:val="60"/>
    <w:rsid w:val="00F0386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1">
    <w:name w:val="Light Shading1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14ptBoldLinespacingMultiple13li">
    <w:name w:val="Style 14 pt Bold Line spacing:  Multiple 1.3 li"/>
    <w:basedOn w:val="Normal"/>
    <w:autoRedefine/>
    <w:rsid w:val="00F03861"/>
    <w:pPr>
      <w:widowControl w:val="0"/>
      <w:spacing w:line="240" w:lineRule="auto"/>
      <w:ind w:left="720" w:hanging="360"/>
      <w:contextualSpacing w:val="0"/>
      <w:jc w:val="both"/>
    </w:pPr>
    <w:rPr>
      <w:rFonts w:eastAsia="Times New Roman"/>
      <w:b/>
      <w:noProof/>
      <w:sz w:val="28"/>
      <w:lang w:bidi="ar-SA"/>
    </w:rPr>
  </w:style>
  <w:style w:type="table" w:customStyle="1" w:styleId="LightShading2">
    <w:name w:val="Light Shading2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content">
    <w:name w:val="content"/>
    <w:rsid w:val="00F03861"/>
  </w:style>
  <w:style w:type="table" w:styleId="MediumShading2-Accent6">
    <w:name w:val="Medium Shading 2 Accent 6"/>
    <w:basedOn w:val="TableNormal"/>
    <w:uiPriority w:val="64"/>
    <w:rsid w:val="00F03861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4">
    <w:name w:val="Light Shading4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5">
    <w:name w:val="Light Shading5"/>
    <w:basedOn w:val="TableNormal"/>
    <w:uiPriority w:val="60"/>
    <w:rsid w:val="00F03861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odyText2">
    <w:name w:val="Body Text 2"/>
    <w:basedOn w:val="Normal"/>
    <w:link w:val="BodyText2Char"/>
    <w:rsid w:val="00F03861"/>
    <w:pPr>
      <w:spacing w:line="360" w:lineRule="auto"/>
      <w:contextualSpacing w:val="0"/>
      <w:jc w:val="both"/>
    </w:pPr>
    <w:rPr>
      <w:rFonts w:eastAsia="Times New Roman" w:cs="Times New Roman"/>
      <w:sz w:val="28"/>
      <w:lang w:val="en-GB" w:bidi="ar-SA"/>
    </w:rPr>
  </w:style>
  <w:style w:type="character" w:customStyle="1" w:styleId="BodyText2Char">
    <w:name w:val="Body Text 2 Char"/>
    <w:link w:val="BodyText2"/>
    <w:rsid w:val="00F03861"/>
    <w:rPr>
      <w:rFonts w:ascii="Times New Roman" w:eastAsia="Times New Roman" w:hAnsi="Times New Roman" w:cs="Times New Roman"/>
      <w:sz w:val="28"/>
      <w:szCs w:val="28"/>
      <w:lang w:val="en-GB"/>
    </w:rPr>
  </w:style>
  <w:style w:type="table" w:styleId="LightShading-Accent4">
    <w:name w:val="Light Shading Accent 4"/>
    <w:basedOn w:val="TableNormal"/>
    <w:uiPriority w:val="60"/>
    <w:rsid w:val="00F0386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stTable6Colorful1">
    <w:name w:val="List Table 6 Colorful1"/>
    <w:basedOn w:val="TableNormal"/>
    <w:uiPriority w:val="51"/>
    <w:rsid w:val="00F03861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hit">
    <w:name w:val="hit"/>
    <w:basedOn w:val="DefaultParagraphFont"/>
    <w:rsid w:val="00F03861"/>
  </w:style>
  <w:style w:type="character" w:customStyle="1" w:styleId="articletypelabel">
    <w:name w:val="articletypelabel"/>
    <w:basedOn w:val="DefaultParagraphFont"/>
    <w:rsid w:val="00F03861"/>
  </w:style>
  <w:style w:type="character" w:customStyle="1" w:styleId="st">
    <w:name w:val="st"/>
    <w:basedOn w:val="DefaultParagraphFont"/>
    <w:rsid w:val="00F03861"/>
  </w:style>
  <w:style w:type="character" w:customStyle="1" w:styleId="shorttext">
    <w:name w:val="short_text"/>
    <w:basedOn w:val="DefaultParagraphFont"/>
    <w:rsid w:val="00F03861"/>
  </w:style>
  <w:style w:type="character" w:customStyle="1" w:styleId="TitleChar1">
    <w:name w:val="Title Char1"/>
    <w:uiPriority w:val="10"/>
    <w:rsid w:val="00F0386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GridTable4-Accent61">
    <w:name w:val="Grid Table 4 - Accent 61"/>
    <w:basedOn w:val="TableNormal"/>
    <w:uiPriority w:val="49"/>
    <w:rsid w:val="00DD1A49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FootnoteTextChar1">
    <w:name w:val="Footnote Text Char1"/>
    <w:aliases w:val="Footnote Text Char Char Char Char1,Footnote Text Char Char Char Char Char Char Char Char1,ft Char1,Char Char Char Char1,زیرنویس Char1,متن پانوشت Char1,Char Char1"/>
    <w:uiPriority w:val="99"/>
    <w:semiHidden/>
    <w:rsid w:val="005B7E8D"/>
    <w:rPr>
      <w:rFonts w:ascii="Times New Roman" w:hAnsi="Times New Roman" w:cs="B Mitra"/>
      <w:lang w:bidi="fa-IR"/>
    </w:rPr>
  </w:style>
  <w:style w:type="character" w:customStyle="1" w:styleId="BodyTextChar1">
    <w:name w:val="Body Text Char1"/>
    <w:aliases w:val="متن اصلي Char1"/>
    <w:semiHidden/>
    <w:rsid w:val="005B7E8D"/>
    <w:rPr>
      <w:rFonts w:ascii="Times New Roman" w:hAnsi="Times New Roman" w:cs="B Mitra"/>
      <w:sz w:val="26"/>
      <w:szCs w:val="26"/>
      <w:lang w:bidi="fa-IR"/>
    </w:rPr>
  </w:style>
  <w:style w:type="character" w:customStyle="1" w:styleId="SubtitleChar1">
    <w:name w:val="Subtitle Char1"/>
    <w:aliases w:val="Subtitle in heading 2 Char1"/>
    <w:uiPriority w:val="11"/>
    <w:rsid w:val="005B7E8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fa-IR"/>
    </w:rPr>
  </w:style>
  <w:style w:type="numbering" w:customStyle="1" w:styleId="Style2">
    <w:name w:val="Style2"/>
    <w:uiPriority w:val="99"/>
    <w:rsid w:val="00384DD8"/>
    <w:pPr>
      <w:numPr>
        <w:numId w:val="15"/>
      </w:numPr>
    </w:pPr>
  </w:style>
  <w:style w:type="character" w:customStyle="1" w:styleId="pub-date">
    <w:name w:val="pub-date"/>
    <w:rsid w:val="004062B7"/>
  </w:style>
  <w:style w:type="character" w:customStyle="1" w:styleId="gt-ft-text">
    <w:name w:val="gt-ft-text"/>
    <w:rsid w:val="004062B7"/>
  </w:style>
  <w:style w:type="character" w:customStyle="1" w:styleId="A10">
    <w:name w:val="A1"/>
    <w:uiPriority w:val="99"/>
    <w:rsid w:val="004062B7"/>
    <w:rPr>
      <w:rFonts w:cs="Frutiger 55 Roman"/>
      <w:color w:val="000000"/>
      <w:sz w:val="80"/>
      <w:szCs w:val="80"/>
    </w:rPr>
  </w:style>
  <w:style w:type="character" w:customStyle="1" w:styleId="mw-headline">
    <w:name w:val="mw-headline"/>
    <w:rsid w:val="004062B7"/>
  </w:style>
  <w:style w:type="character" w:customStyle="1" w:styleId="mw-editsection">
    <w:name w:val="mw-editsection"/>
    <w:rsid w:val="004062B7"/>
  </w:style>
  <w:style w:type="character" w:customStyle="1" w:styleId="mw-editsection-bracket">
    <w:name w:val="mw-editsection-bracket"/>
    <w:rsid w:val="004062B7"/>
  </w:style>
  <w:style w:type="table" w:styleId="LightList-Accent4">
    <w:name w:val="Light List Accent 4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062B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Grid3-Accent4">
    <w:name w:val="Medium Grid 3 Accent 4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3">
    <w:name w:val="Medium Grid 3 Accent 3"/>
    <w:basedOn w:val="TableNormal"/>
    <w:uiPriority w:val="69"/>
    <w:rsid w:val="004062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1-Accent6">
    <w:name w:val="Medium Shading 1 Accent 6"/>
    <w:basedOn w:val="TableNormal"/>
    <w:uiPriority w:val="63"/>
    <w:rsid w:val="00826CE4"/>
    <w:rPr>
      <w:sz w:val="22"/>
      <w:szCs w:val="22"/>
      <w:lang w:bidi="fa-IR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rsid w:val="00826CE4"/>
    <w:rPr>
      <w:color w:val="FFFFFF"/>
      <w:sz w:val="22"/>
      <w:szCs w:val="22"/>
      <w:lang w:bidi="fa-IR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GridTable4-Accent31">
    <w:name w:val="Grid Table 4 - Accent 31"/>
    <w:basedOn w:val="TableNormal"/>
    <w:uiPriority w:val="49"/>
    <w:rsid w:val="00826CE4"/>
    <w:rPr>
      <w:sz w:val="22"/>
      <w:szCs w:val="22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customStyle="1" w:styleId="A11">
    <w:name w:val="A11"/>
    <w:uiPriority w:val="99"/>
    <w:rsid w:val="008E3899"/>
    <w:rPr>
      <w:rFonts w:cs="Cambria"/>
      <w:b/>
      <w:bCs/>
      <w:color w:val="000000"/>
      <w:sz w:val="20"/>
      <w:szCs w:val="20"/>
    </w:rPr>
  </w:style>
  <w:style w:type="character" w:customStyle="1" w:styleId="A30">
    <w:name w:val="A3"/>
    <w:uiPriority w:val="99"/>
    <w:rsid w:val="008E3899"/>
    <w:rPr>
      <w:rFonts w:cs="Tw Cen MT Condensed"/>
      <w:color w:val="000000"/>
      <w:sz w:val="70"/>
      <w:szCs w:val="70"/>
    </w:rPr>
  </w:style>
  <w:style w:type="character" w:customStyle="1" w:styleId="flo">
    <w:name w:val="flo"/>
    <w:rsid w:val="002C5557"/>
  </w:style>
  <w:style w:type="character" w:customStyle="1" w:styleId="TOC1Char">
    <w:name w:val="TOC 1 Char"/>
    <w:link w:val="TOC1"/>
    <w:uiPriority w:val="39"/>
    <w:rsid w:val="002C5557"/>
    <w:rPr>
      <w:rFonts w:ascii="Times New Roman" w:hAnsi="Times New Roman" w:cs="B Zar"/>
      <w:b/>
      <w:bCs/>
      <w:caps/>
      <w:noProof/>
      <w:sz w:val="24"/>
      <w:szCs w:val="24"/>
      <w:lang w:bidi="fa-IR"/>
    </w:rPr>
  </w:style>
  <w:style w:type="table" w:customStyle="1" w:styleId="LightGrid-Accent12">
    <w:name w:val="Light Grid - Accent 12"/>
    <w:basedOn w:val="TableNormal"/>
    <w:uiPriority w:val="62"/>
    <w:rsid w:val="00306E01"/>
    <w:rPr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fontstyle01">
    <w:name w:val="fontstyle01"/>
    <w:basedOn w:val="DefaultParagraphFont"/>
    <w:rsid w:val="00E63338"/>
    <w:rPr>
      <w:rFonts w:cs="B Mitra" w:hint="cs"/>
      <w:b w:val="0"/>
      <w:bCs w:val="0"/>
      <w:i w:val="0"/>
      <w:iCs w:val="0"/>
      <w:color w:val="000000"/>
      <w:sz w:val="26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5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31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2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85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38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15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07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0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1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5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17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8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83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79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9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7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70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059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4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768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4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515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8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92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0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11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1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21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060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21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4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841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924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028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706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56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975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302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26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84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939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217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033">
          <w:marLeft w:val="0"/>
          <w:marRight w:val="144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76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95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149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344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70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PMC@isti.ir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htt16</b:Tag>
    <b:SourceType>InternetSite</b:SourceType>
    <b:Guid>{22C36503-579D-4EBE-9180-C41E1D98BAD4}</b:Guid>
    <b:Title>Y ycombinator</b:Title>
    <b:InternetSiteTitle>Y combinator Web site</b:InternetSiteTitle>
    <b:Year>2016</b:Year>
    <b:Author>
      <b:Author>
        <b:NameList>
          <b:Person>
            <b:Last>Ycombinator</b:Last>
          </b:Person>
        </b:NameList>
      </b:Author>
    </b:Author>
    <b:URL>www.ycombinator.com</b:URL>
    <b:RefOrder>3</b:RefOrder>
  </b:Source>
  <b:Source>
    <b:Tag>Sam14</b:Tag>
    <b:SourceType>InternetSite</b:SourceType>
    <b:Guid>{50B48248-870C-46BD-918E-6B4C6280C10A}</b:Guid>
    <b:Author>
      <b:Author>
        <b:NameList>
          <b:Person>
            <b:Last>Altman</b:Last>
            <b:First>Sam</b:First>
          </b:Person>
        </b:NameList>
      </b:Author>
    </b:Author>
    <b:Title>Y combinator</b:Title>
    <b:InternetSiteTitle>Ycombinator Blogs</b:InternetSiteTitle>
    <b:Year>2014</b:Year>
    <b:URL>http://blog.ycombinator.com/the-new-deal</b:URL>
    <b:RefOrder>4</b:RefOrder>
  </b:Source>
  <b:Source>
    <b:Tag>Rya12</b:Tag>
    <b:SourceType>InternetSite</b:SourceType>
    <b:Guid>{85F5F8DA-C0B6-4A2C-99FB-CA745675C43E}</b:Guid>
    <b:Author>
      <b:Author>
        <b:NameList>
          <b:Person>
            <b:Last>Mac</b:Last>
            <b:First>Ryan</b:First>
          </b:Person>
        </b:NameList>
      </b:Author>
    </b:Author>
    <b:Title>Forbes</b:Title>
    <b:Year>2012</b:Year>
    <b:InternetSiteTitle>Forbes Web site</b:InternetSiteTitle>
    <b:URL>http://www.forbes.com/sites/tomiogeron/2012/04/30/top-tech-incubators-as-ranked-by-forbes-y-combinator-tops-with-7-billion-in-value/</b:URL>
    <b:RefOrder>5</b:RefOrder>
  </b:Source>
</b:Sources>
</file>

<file path=customXml/itemProps1.xml><?xml version="1.0" encoding="utf-8"?>
<ds:datastoreItem xmlns:ds="http://schemas.openxmlformats.org/officeDocument/2006/customXml" ds:itemID="{03BCE9F3-9456-4D81-B41C-B01EFDDD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2949</CharactersWithSpaces>
  <SharedDoc>false</SharedDoc>
  <HLinks>
    <vt:vector size="630" baseType="variant">
      <vt:variant>
        <vt:i4>1048629</vt:i4>
      </vt:variant>
      <vt:variant>
        <vt:i4>754</vt:i4>
      </vt:variant>
      <vt:variant>
        <vt:i4>0</vt:i4>
      </vt:variant>
      <vt:variant>
        <vt:i4>5</vt:i4>
      </vt:variant>
      <vt:variant>
        <vt:lpwstr/>
      </vt:variant>
      <vt:variant>
        <vt:lpwstr>_Toc475545006</vt:lpwstr>
      </vt:variant>
      <vt:variant>
        <vt:i4>1048629</vt:i4>
      </vt:variant>
      <vt:variant>
        <vt:i4>748</vt:i4>
      </vt:variant>
      <vt:variant>
        <vt:i4>0</vt:i4>
      </vt:variant>
      <vt:variant>
        <vt:i4>5</vt:i4>
      </vt:variant>
      <vt:variant>
        <vt:lpwstr/>
      </vt:variant>
      <vt:variant>
        <vt:lpwstr>_Toc475545005</vt:lpwstr>
      </vt:variant>
      <vt:variant>
        <vt:i4>1048629</vt:i4>
      </vt:variant>
      <vt:variant>
        <vt:i4>742</vt:i4>
      </vt:variant>
      <vt:variant>
        <vt:i4>0</vt:i4>
      </vt:variant>
      <vt:variant>
        <vt:i4>5</vt:i4>
      </vt:variant>
      <vt:variant>
        <vt:lpwstr/>
      </vt:variant>
      <vt:variant>
        <vt:lpwstr>_Toc475545004</vt:lpwstr>
      </vt:variant>
      <vt:variant>
        <vt:i4>1048629</vt:i4>
      </vt:variant>
      <vt:variant>
        <vt:i4>736</vt:i4>
      </vt:variant>
      <vt:variant>
        <vt:i4>0</vt:i4>
      </vt:variant>
      <vt:variant>
        <vt:i4>5</vt:i4>
      </vt:variant>
      <vt:variant>
        <vt:lpwstr/>
      </vt:variant>
      <vt:variant>
        <vt:lpwstr>_Toc475545003</vt:lpwstr>
      </vt:variant>
      <vt:variant>
        <vt:i4>1048629</vt:i4>
      </vt:variant>
      <vt:variant>
        <vt:i4>730</vt:i4>
      </vt:variant>
      <vt:variant>
        <vt:i4>0</vt:i4>
      </vt:variant>
      <vt:variant>
        <vt:i4>5</vt:i4>
      </vt:variant>
      <vt:variant>
        <vt:lpwstr/>
      </vt:variant>
      <vt:variant>
        <vt:lpwstr>_Toc475545002</vt:lpwstr>
      </vt:variant>
      <vt:variant>
        <vt:i4>1048629</vt:i4>
      </vt:variant>
      <vt:variant>
        <vt:i4>724</vt:i4>
      </vt:variant>
      <vt:variant>
        <vt:i4>0</vt:i4>
      </vt:variant>
      <vt:variant>
        <vt:i4>5</vt:i4>
      </vt:variant>
      <vt:variant>
        <vt:lpwstr/>
      </vt:variant>
      <vt:variant>
        <vt:lpwstr>_Toc475545001</vt:lpwstr>
      </vt:variant>
      <vt:variant>
        <vt:i4>1048629</vt:i4>
      </vt:variant>
      <vt:variant>
        <vt:i4>718</vt:i4>
      </vt:variant>
      <vt:variant>
        <vt:i4>0</vt:i4>
      </vt:variant>
      <vt:variant>
        <vt:i4>5</vt:i4>
      </vt:variant>
      <vt:variant>
        <vt:lpwstr/>
      </vt:variant>
      <vt:variant>
        <vt:lpwstr>_Toc475545000</vt:lpwstr>
      </vt:variant>
      <vt:variant>
        <vt:i4>1572924</vt:i4>
      </vt:variant>
      <vt:variant>
        <vt:i4>712</vt:i4>
      </vt:variant>
      <vt:variant>
        <vt:i4>0</vt:i4>
      </vt:variant>
      <vt:variant>
        <vt:i4>5</vt:i4>
      </vt:variant>
      <vt:variant>
        <vt:lpwstr/>
      </vt:variant>
      <vt:variant>
        <vt:lpwstr>_Toc475544999</vt:lpwstr>
      </vt:variant>
      <vt:variant>
        <vt:i4>1572924</vt:i4>
      </vt:variant>
      <vt:variant>
        <vt:i4>706</vt:i4>
      </vt:variant>
      <vt:variant>
        <vt:i4>0</vt:i4>
      </vt:variant>
      <vt:variant>
        <vt:i4>5</vt:i4>
      </vt:variant>
      <vt:variant>
        <vt:lpwstr/>
      </vt:variant>
      <vt:variant>
        <vt:lpwstr>_Toc475544998</vt:lpwstr>
      </vt:variant>
      <vt:variant>
        <vt:i4>1572924</vt:i4>
      </vt:variant>
      <vt:variant>
        <vt:i4>700</vt:i4>
      </vt:variant>
      <vt:variant>
        <vt:i4>0</vt:i4>
      </vt:variant>
      <vt:variant>
        <vt:i4>5</vt:i4>
      </vt:variant>
      <vt:variant>
        <vt:lpwstr/>
      </vt:variant>
      <vt:variant>
        <vt:lpwstr>_Toc475544997</vt:lpwstr>
      </vt:variant>
      <vt:variant>
        <vt:i4>1572924</vt:i4>
      </vt:variant>
      <vt:variant>
        <vt:i4>694</vt:i4>
      </vt:variant>
      <vt:variant>
        <vt:i4>0</vt:i4>
      </vt:variant>
      <vt:variant>
        <vt:i4>5</vt:i4>
      </vt:variant>
      <vt:variant>
        <vt:lpwstr/>
      </vt:variant>
      <vt:variant>
        <vt:lpwstr>_Toc475544996</vt:lpwstr>
      </vt:variant>
      <vt:variant>
        <vt:i4>1572924</vt:i4>
      </vt:variant>
      <vt:variant>
        <vt:i4>688</vt:i4>
      </vt:variant>
      <vt:variant>
        <vt:i4>0</vt:i4>
      </vt:variant>
      <vt:variant>
        <vt:i4>5</vt:i4>
      </vt:variant>
      <vt:variant>
        <vt:lpwstr/>
      </vt:variant>
      <vt:variant>
        <vt:lpwstr>_Toc475544995</vt:lpwstr>
      </vt:variant>
      <vt:variant>
        <vt:i4>1572924</vt:i4>
      </vt:variant>
      <vt:variant>
        <vt:i4>682</vt:i4>
      </vt:variant>
      <vt:variant>
        <vt:i4>0</vt:i4>
      </vt:variant>
      <vt:variant>
        <vt:i4>5</vt:i4>
      </vt:variant>
      <vt:variant>
        <vt:lpwstr/>
      </vt:variant>
      <vt:variant>
        <vt:lpwstr>_Toc475544994</vt:lpwstr>
      </vt:variant>
      <vt:variant>
        <vt:i4>1572924</vt:i4>
      </vt:variant>
      <vt:variant>
        <vt:i4>676</vt:i4>
      </vt:variant>
      <vt:variant>
        <vt:i4>0</vt:i4>
      </vt:variant>
      <vt:variant>
        <vt:i4>5</vt:i4>
      </vt:variant>
      <vt:variant>
        <vt:lpwstr/>
      </vt:variant>
      <vt:variant>
        <vt:lpwstr>_Toc475544993</vt:lpwstr>
      </vt:variant>
      <vt:variant>
        <vt:i4>1572924</vt:i4>
      </vt:variant>
      <vt:variant>
        <vt:i4>670</vt:i4>
      </vt:variant>
      <vt:variant>
        <vt:i4>0</vt:i4>
      </vt:variant>
      <vt:variant>
        <vt:i4>5</vt:i4>
      </vt:variant>
      <vt:variant>
        <vt:lpwstr/>
      </vt:variant>
      <vt:variant>
        <vt:lpwstr>_Toc475544992</vt:lpwstr>
      </vt:variant>
      <vt:variant>
        <vt:i4>1572924</vt:i4>
      </vt:variant>
      <vt:variant>
        <vt:i4>664</vt:i4>
      </vt:variant>
      <vt:variant>
        <vt:i4>0</vt:i4>
      </vt:variant>
      <vt:variant>
        <vt:i4>5</vt:i4>
      </vt:variant>
      <vt:variant>
        <vt:lpwstr/>
      </vt:variant>
      <vt:variant>
        <vt:lpwstr>_Toc475544991</vt:lpwstr>
      </vt:variant>
      <vt:variant>
        <vt:i4>1572924</vt:i4>
      </vt:variant>
      <vt:variant>
        <vt:i4>658</vt:i4>
      </vt:variant>
      <vt:variant>
        <vt:i4>0</vt:i4>
      </vt:variant>
      <vt:variant>
        <vt:i4>5</vt:i4>
      </vt:variant>
      <vt:variant>
        <vt:lpwstr/>
      </vt:variant>
      <vt:variant>
        <vt:lpwstr>_Toc475544990</vt:lpwstr>
      </vt:variant>
      <vt:variant>
        <vt:i4>1638460</vt:i4>
      </vt:variant>
      <vt:variant>
        <vt:i4>652</vt:i4>
      </vt:variant>
      <vt:variant>
        <vt:i4>0</vt:i4>
      </vt:variant>
      <vt:variant>
        <vt:i4>5</vt:i4>
      </vt:variant>
      <vt:variant>
        <vt:lpwstr/>
      </vt:variant>
      <vt:variant>
        <vt:lpwstr>_Toc475544989</vt:lpwstr>
      </vt:variant>
      <vt:variant>
        <vt:i4>1638460</vt:i4>
      </vt:variant>
      <vt:variant>
        <vt:i4>646</vt:i4>
      </vt:variant>
      <vt:variant>
        <vt:i4>0</vt:i4>
      </vt:variant>
      <vt:variant>
        <vt:i4>5</vt:i4>
      </vt:variant>
      <vt:variant>
        <vt:lpwstr/>
      </vt:variant>
      <vt:variant>
        <vt:lpwstr>_Toc475544988</vt:lpwstr>
      </vt:variant>
      <vt:variant>
        <vt:i4>2031666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_Toc475740783</vt:lpwstr>
      </vt:variant>
      <vt:variant>
        <vt:i4>2031666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_Toc475740782</vt:lpwstr>
      </vt:variant>
      <vt:variant>
        <vt:i4>2031666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_Toc475740781</vt:lpwstr>
      </vt:variant>
      <vt:variant>
        <vt:i4>2031666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_Toc475740780</vt:lpwstr>
      </vt:variant>
      <vt:variant>
        <vt:i4>1048626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_Toc475740779</vt:lpwstr>
      </vt:variant>
      <vt:variant>
        <vt:i4>1048626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_Toc475740778</vt:lpwstr>
      </vt:variant>
      <vt:variant>
        <vt:i4>1048626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_Toc475740777</vt:lpwstr>
      </vt:variant>
      <vt:variant>
        <vt:i4>1048626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_Toc475740776</vt:lpwstr>
      </vt:variant>
      <vt:variant>
        <vt:i4>1048626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_Toc475740775</vt:lpwstr>
      </vt:variant>
      <vt:variant>
        <vt:i4>1048626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_Toc475740774</vt:lpwstr>
      </vt:variant>
      <vt:variant>
        <vt:i4>1048626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_Toc475740773</vt:lpwstr>
      </vt:variant>
      <vt:variant>
        <vt:i4>1048626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_Toc475740772</vt:lpwstr>
      </vt:variant>
      <vt:variant>
        <vt:i4>1048626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_Toc475740771</vt:lpwstr>
      </vt:variant>
      <vt:variant>
        <vt:i4>1048626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_Toc475740770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_Toc475740769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_Toc475740768</vt:lpwstr>
      </vt:variant>
      <vt:variant>
        <vt:i4>1114162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_Toc475740767</vt:lpwstr>
      </vt:variant>
      <vt:variant>
        <vt:i4>1114162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_Toc475740766</vt:lpwstr>
      </vt:variant>
      <vt:variant>
        <vt:i4>1114162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_Toc475740765</vt:lpwstr>
      </vt:variant>
      <vt:variant>
        <vt:i4>1114162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_Toc475740764</vt:lpwstr>
      </vt:variant>
      <vt:variant>
        <vt:i4>1114162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_Toc475740763</vt:lpwstr>
      </vt:variant>
      <vt:variant>
        <vt:i4>1114162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_Toc475740762</vt:lpwstr>
      </vt:variant>
      <vt:variant>
        <vt:i4>1114162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_Toc475740761</vt:lpwstr>
      </vt:variant>
      <vt:variant>
        <vt:i4>1114162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_Toc475740760</vt:lpwstr>
      </vt:variant>
      <vt:variant>
        <vt:i4>1179698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_Toc475740759</vt:lpwstr>
      </vt:variant>
      <vt:variant>
        <vt:i4>1179698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_Toc475740758</vt:lpwstr>
      </vt:variant>
      <vt:variant>
        <vt:i4>1179698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_Toc475740757</vt:lpwstr>
      </vt:variant>
      <vt:variant>
        <vt:i4>1179698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_Toc475740756</vt:lpwstr>
      </vt:variant>
      <vt:variant>
        <vt:i4>1179698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_Toc475740755</vt:lpwstr>
      </vt:variant>
      <vt:variant>
        <vt:i4>1179698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_Toc475740754</vt:lpwstr>
      </vt:variant>
      <vt:variant>
        <vt:i4>1179698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_Toc475740753</vt:lpwstr>
      </vt:variant>
      <vt:variant>
        <vt:i4>1179698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_Toc475740752</vt:lpwstr>
      </vt:variant>
      <vt:variant>
        <vt:i4>1179698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_Toc475740751</vt:lpwstr>
      </vt:variant>
      <vt:variant>
        <vt:i4>1179698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_Toc475740750</vt:lpwstr>
      </vt:variant>
      <vt:variant>
        <vt:i4>1245234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_Toc475740749</vt:lpwstr>
      </vt:variant>
      <vt:variant>
        <vt:i4>1245234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_Toc475740748</vt:lpwstr>
      </vt:variant>
      <vt:variant>
        <vt:i4>1245234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_Toc475740747</vt:lpwstr>
      </vt:variant>
      <vt:variant>
        <vt:i4>1245234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_Toc475740746</vt:lpwstr>
      </vt:variant>
      <vt:variant>
        <vt:i4>1245234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_Toc475740745</vt:lpwstr>
      </vt:variant>
      <vt:variant>
        <vt:i4>1245234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_Toc475740744</vt:lpwstr>
      </vt:variant>
      <vt:variant>
        <vt:i4>1245234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_Toc475740743</vt:lpwstr>
      </vt:variant>
      <vt:variant>
        <vt:i4>1245234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_Toc475740742</vt:lpwstr>
      </vt:variant>
      <vt:variant>
        <vt:i4>1245234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_Toc475740741</vt:lpwstr>
      </vt:variant>
      <vt:variant>
        <vt:i4>1245234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_Toc475740740</vt:lpwstr>
      </vt:variant>
      <vt:variant>
        <vt:i4>1310770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_Toc475740739</vt:lpwstr>
      </vt:variant>
      <vt:variant>
        <vt:i4>1310770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_Toc475740738</vt:lpwstr>
      </vt:variant>
      <vt:variant>
        <vt:i4>1310770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_Toc475740737</vt:lpwstr>
      </vt:variant>
      <vt:variant>
        <vt:i4>1310770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_Toc475740736</vt:lpwstr>
      </vt:variant>
      <vt:variant>
        <vt:i4>1310770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_Toc475740735</vt:lpwstr>
      </vt:variant>
      <vt:variant>
        <vt:i4>1310770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_Toc475740734</vt:lpwstr>
      </vt:variant>
      <vt:variant>
        <vt:i4>1310770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_Toc475740733</vt:lpwstr>
      </vt:variant>
      <vt:variant>
        <vt:i4>1310770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_Toc475740732</vt:lpwstr>
      </vt:variant>
      <vt:variant>
        <vt:i4>1310770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_Toc475740731</vt:lpwstr>
      </vt:variant>
      <vt:variant>
        <vt:i4>1310770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_Toc475740730</vt:lpwstr>
      </vt:variant>
      <vt:variant>
        <vt:i4>1376306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_Toc475740729</vt:lpwstr>
      </vt:variant>
      <vt:variant>
        <vt:i4>1376306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_Toc475740728</vt:lpwstr>
      </vt:variant>
      <vt:variant>
        <vt:i4>1376306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_Toc475740727</vt:lpwstr>
      </vt:variant>
      <vt:variant>
        <vt:i4>1376306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_Toc475740726</vt:lpwstr>
      </vt:variant>
      <vt:variant>
        <vt:i4>1376306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_Toc475740725</vt:lpwstr>
      </vt:variant>
      <vt:variant>
        <vt:i4>1376306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_Toc475740724</vt:lpwstr>
      </vt:variant>
      <vt:variant>
        <vt:i4>1376306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_Toc475740723</vt:lpwstr>
      </vt:variant>
      <vt:variant>
        <vt:i4>1376306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_Toc475740722</vt:lpwstr>
      </vt:variant>
      <vt:variant>
        <vt:i4>1376306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_Toc475740721</vt:lpwstr>
      </vt:variant>
      <vt:variant>
        <vt:i4>1376306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_Toc475740720</vt:lpwstr>
      </vt:variant>
      <vt:variant>
        <vt:i4>1441842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_Toc475740719</vt:lpwstr>
      </vt:variant>
      <vt:variant>
        <vt:i4>1441842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_Toc475740718</vt:lpwstr>
      </vt:variant>
      <vt:variant>
        <vt:i4>1441842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_Toc475740717</vt:lpwstr>
      </vt:variant>
      <vt:variant>
        <vt:i4>1441842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_Toc475740716</vt:lpwstr>
      </vt:variant>
      <vt:variant>
        <vt:i4>1441842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_Toc475740715</vt:lpwstr>
      </vt:variant>
      <vt:variant>
        <vt:i4>1441842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_Toc475740714</vt:lpwstr>
      </vt:variant>
      <vt:variant>
        <vt:i4>1441842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_Toc475740713</vt:lpwstr>
      </vt:variant>
      <vt:variant>
        <vt:i4>1441842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_Toc475740712</vt:lpwstr>
      </vt:variant>
      <vt:variant>
        <vt:i4>1441842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_Toc475740711</vt:lpwstr>
      </vt:variant>
      <vt:variant>
        <vt:i4>1441842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_Toc475740710</vt:lpwstr>
      </vt:variant>
      <vt:variant>
        <vt:i4>1507378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_Toc475740709</vt:lpwstr>
      </vt:variant>
      <vt:variant>
        <vt:i4>1507378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_Toc475740708</vt:lpwstr>
      </vt:variant>
      <vt:variant>
        <vt:i4>1507378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_Toc475740707</vt:lpwstr>
      </vt:variant>
      <vt:variant>
        <vt:i4>1507378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_Toc475740706</vt:lpwstr>
      </vt:variant>
      <vt:variant>
        <vt:i4>1507378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_Toc475740705</vt:lpwstr>
      </vt:variant>
      <vt:variant>
        <vt:i4>1507378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_Toc475740704</vt:lpwstr>
      </vt:variant>
      <vt:variant>
        <vt:i4>1507378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_Toc475740703</vt:lpwstr>
      </vt:variant>
      <vt:variant>
        <vt:i4>1507378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_Toc475740702</vt:lpwstr>
      </vt:variant>
      <vt:variant>
        <vt:i4>1507378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_Toc475740701</vt:lpwstr>
      </vt:variant>
      <vt:variant>
        <vt:i4>1507378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_Toc475740700</vt:lpwstr>
      </vt:variant>
      <vt:variant>
        <vt:i4>1966131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_Toc475740699</vt:lpwstr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http://www.teimourlou.blogsky.com/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</dc:creator>
  <cp:keywords/>
  <dc:description/>
  <cp:lastModifiedBy>میثم محمدی پور</cp:lastModifiedBy>
  <cp:revision>2</cp:revision>
  <cp:lastPrinted>2018-09-30T05:02:00Z</cp:lastPrinted>
  <dcterms:created xsi:type="dcterms:W3CDTF">2023-08-28T09:27:00Z</dcterms:created>
  <dcterms:modified xsi:type="dcterms:W3CDTF">2023-08-28T09:27:00Z</dcterms:modified>
</cp:coreProperties>
</file>